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305E3" w14:textId="77777777" w:rsidR="00FF060E" w:rsidRDefault="00FF060E" w:rsidP="00FC7B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1FC5C09D" w14:textId="77777777" w:rsidR="00FC7B5B" w:rsidRDefault="00A14BE1" w:rsidP="00FC7B5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BE1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FC7B5B">
        <w:rPr>
          <w:rFonts w:ascii="Times New Roman" w:hAnsi="Times New Roman" w:cs="Times New Roman"/>
          <w:b/>
          <w:sz w:val="28"/>
          <w:szCs w:val="28"/>
        </w:rPr>
        <w:t>конкурсного отбора</w:t>
      </w:r>
      <w:r w:rsidR="00FC7B5B" w:rsidRPr="00CA32E3">
        <w:rPr>
          <w:rFonts w:ascii="Times New Roman" w:hAnsi="Times New Roman" w:cs="Times New Roman"/>
          <w:b/>
          <w:sz w:val="28"/>
          <w:szCs w:val="28"/>
        </w:rPr>
        <w:t xml:space="preserve"> на предоставление субсидий</w:t>
      </w:r>
      <w:r w:rsidR="00FC7B5B" w:rsidRPr="00CA32E3">
        <w:rPr>
          <w:rFonts w:ascii="Times New Roman" w:hAnsi="Times New Roman" w:cs="Times New Roman"/>
          <w:b/>
          <w:sz w:val="28"/>
          <w:szCs w:val="28"/>
        </w:rPr>
        <w:br/>
        <w:t>бюджетам муниципальных образований Пермского края</w:t>
      </w:r>
      <w:r w:rsidR="00FC7B5B" w:rsidRPr="00CA32E3">
        <w:rPr>
          <w:rFonts w:ascii="Times New Roman" w:hAnsi="Times New Roman" w:cs="Times New Roman"/>
          <w:b/>
          <w:sz w:val="28"/>
          <w:szCs w:val="28"/>
        </w:rPr>
        <w:br/>
        <w:t>на реализацию мероприятий в сфере молодежной политики</w:t>
      </w:r>
      <w:r w:rsidR="00FC7B5B" w:rsidRPr="00BF35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7B1723" w14:textId="77777777" w:rsidR="00FC7B5B" w:rsidRDefault="00FC7B5B" w:rsidP="00FC7B5B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C68FA04" w14:textId="335B44C6" w:rsidR="00FC01B6" w:rsidRDefault="00FC01B6" w:rsidP="00FC01B6">
      <w:pPr>
        <w:pStyle w:val="a7"/>
        <w:rPr>
          <w:szCs w:val="28"/>
        </w:rPr>
      </w:pPr>
      <w:r>
        <w:t xml:space="preserve">1. </w:t>
      </w:r>
      <w:r>
        <w:t>На основании Положения о Министерстве по туризму и молодежной политике Пермского края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11CA999" wp14:editId="43A308C1">
                <wp:simplePos x="0" y="0"/>
                <wp:positionH relativeFrom="page">
                  <wp:posOffset>900430</wp:posOffset>
                </wp:positionH>
                <wp:positionV relativeFrom="page">
                  <wp:posOffset>9832340</wp:posOffset>
                </wp:positionV>
                <wp:extent cx="3383915" cy="3746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8391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7AAB30" w14:textId="77777777" w:rsidR="00FC01B6" w:rsidRPr="00BA134F" w:rsidRDefault="00FC01B6" w:rsidP="00FC01B6">
                            <w:pPr>
                              <w:pStyle w:val="a6"/>
                              <w:ind w:firstLine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1CA99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.9pt;margin-top:774.2pt;width:266.45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ma5oAIAAJIFAAAOAAAAZHJzL2Uyb0RvYy54bWysVG1vmzAQ/j5p/8HydwIEkgAqqZoQpknd&#10;i9TuBzhggjWwme0Eumn/fWdT0rTVpGkbH9DZPt/dc8/ju7oe2gadqFRM8BT7Mw8jygtRMn5I8Zf7&#10;3IkwUprwkjSC0xQ/UIWv12/fXPVdQueiFk1JJYIgXCV9l+Ja6y5xXVXUtCVqJjrK4bASsiUalvLg&#10;lpL0EL1t3LnnLd1eyLKToqBKwW42HuK1jV9VtNCfqkpRjZoUQ23a/qX9783fXV+R5CBJV7PisQzy&#10;F1W0hHFIeg6VEU3QUbJXoVpWSKFEpWeFaF1RVaygFgOg8b0XaO5q0lGLBZqjunOb1P8LW3w8fZaI&#10;lSkOMOKkBYru6aDRRgwoMN3pO5WA010HbnqAbWDZIlXdrSi+KnBxL3zGC8p47/sPooR45KiFvTFU&#10;sjU9AtQIwgAdD2cKTM4CNoMgCmJ/gVEBZ8EqXC4sRy5JptudVPodFS0yRoolUGyjk9Ot0qYakkwu&#10;JhkXOWsaS3PDn22A47gDueGqOTNVWNZ+xF68i3ZR6ITz5c4JvSxzbvJt6Cxzf7XIgmy7zfyfJq8f&#10;JjUrS8pNmklBfvhnDD1qeeT+rCElGlaacKYkJQ/7bSPRiYCCc/sZWqD4Czf3eRn2GLC8gOTPQ28z&#10;j518Ga2cMA8XTrzyIsfz40289MI4zPLnkG4Zp/8OCfUpjhfzxaia32Lz7PcaG0lapmFGNKxNcXR2&#10;IklNSbnjpaVWE9aM9kUrTPlPrYCOTURbwRqNjmrVw36AKEbFe1E+gHSlAGWBPmGwgVEL+R2jHoZE&#10;itW3I5EUo+Y9h1doJspkyMnYTwbhBVxNscZoNLd6nDzHTrJDDZHHl8TFDTyRiln1PlUBpZsFPHwL&#10;4nFImclyubZeT6N0/QsAAP//AwBQSwMEFAAGAAgAAAAhAKSa6OfiAAAADQEAAA8AAABkcnMvZG93&#10;bnJldi54bWxMj8FOwzAQRO9I/IO1SNyo08pNqjROhYoqDohDC0gct7EbR8R2ZLtp+vcsJ3rb2R3N&#10;vqk2k+3ZqEPsvJMwn2XAtGu86lwr4fNj97QCFhM6hb13WsJVR9jU93cVlspf3F6Ph9QyCnGxRAkm&#10;paHkPDZGW4wzP2hHt5MPFhPJ0HIV8ELhtueLLMu5xc7RB4OD3hrd/BzOVsLXdti9Td8G38elen1Z&#10;FPtraCYpHx+m5zWwpKf0b4Y/fEKHmpiO/uxUZD1pMSf0RMNSrAQwsuSFKIAdaZVnhQBeV/y2Rf0L&#10;AAD//wMAUEsBAi0AFAAGAAgAAAAhALaDOJL+AAAA4QEAABMAAAAAAAAAAAAAAAAAAAAAAFtDb250&#10;ZW50X1R5cGVzXS54bWxQSwECLQAUAAYACAAAACEAOP0h/9YAAACUAQAACwAAAAAAAAAAAAAAAAAv&#10;AQAAX3JlbHMvLnJlbHNQSwECLQAUAAYACAAAACEAjIpmuaACAACSBQAADgAAAAAAAAAAAAAAAAAu&#10;AgAAZHJzL2Uyb0RvYy54bWxQSwECLQAUAAYACAAAACEApJro5+IAAAANAQAADwAAAAAAAAAAAAAA&#10;AAD6BAAAZHJzL2Rvd25yZXYueG1sUEsFBgAAAAAEAAQA8wAAAAkGAAAAAA==&#10;" o:allowincell="f" filled="f" stroked="f">
                <v:path arrowok="t"/>
                <v:textbox inset="0,0,0,0">
                  <w:txbxContent>
                    <w:p w14:paraId="547AAB30" w14:textId="77777777" w:rsidR="00FC01B6" w:rsidRPr="00BA134F" w:rsidRDefault="00FC01B6" w:rsidP="00FC01B6">
                      <w:pPr>
                        <w:pStyle w:val="a6"/>
                        <w:ind w:firstLine="0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t xml:space="preserve">, утвержденным постановлением Правительства Пермского края от 02 ноября 2018 года № 656-п, во исполнение государственной программы Пермского края «Образование и молодежная политика», утвержденной постановлением Правительства Пермского края  от 03 октября 2013 года № 1318-п, в соответствии с постановлением Правительства Пермского края от 16 июня 2019 года № 483-п «Об утверждении Порядка предоставления </w:t>
      </w:r>
      <w:r>
        <w:br/>
      </w:r>
      <w:r>
        <w:t xml:space="preserve">и расходования субсидий из бюджета Пермского края бюджетам муниципальных образований Пермского края на реализацию мероприятий </w:t>
      </w:r>
      <w:r>
        <w:br/>
      </w:r>
      <w:r>
        <w:t>в сфере молодежной политики»</w:t>
      </w:r>
      <w:r>
        <w:t xml:space="preserve"> Министерст</w:t>
      </w:r>
      <w:r w:rsidR="00FF060E" w:rsidRPr="00FC01B6">
        <w:rPr>
          <w:szCs w:val="28"/>
        </w:rPr>
        <w:t xml:space="preserve">во по туризму и молодежной политики Пермского края (далее – </w:t>
      </w:r>
      <w:r>
        <w:t>Министерст</w:t>
      </w:r>
      <w:r w:rsidRPr="00FC01B6">
        <w:rPr>
          <w:szCs w:val="28"/>
        </w:rPr>
        <w:t>во</w:t>
      </w:r>
      <w:r w:rsidR="00FF060E" w:rsidRPr="00FC01B6">
        <w:rPr>
          <w:szCs w:val="28"/>
        </w:rPr>
        <w:t xml:space="preserve">) </w:t>
      </w:r>
      <w:bookmarkStart w:id="0" w:name="_Hlk26188381"/>
      <w:r w:rsidR="00FF060E" w:rsidRPr="00FC01B6">
        <w:rPr>
          <w:szCs w:val="28"/>
        </w:rPr>
        <w:t xml:space="preserve">извещает о приеме заявок </w:t>
      </w:r>
      <w:r>
        <w:rPr>
          <w:szCs w:val="28"/>
        </w:rPr>
        <w:br/>
      </w:r>
      <w:r w:rsidR="00FF060E" w:rsidRPr="00FC01B6">
        <w:rPr>
          <w:szCs w:val="28"/>
        </w:rPr>
        <w:t xml:space="preserve">и начале </w:t>
      </w:r>
      <w:r w:rsidR="00FC7B5B" w:rsidRPr="00FC01B6">
        <w:rPr>
          <w:szCs w:val="28"/>
        </w:rPr>
        <w:t xml:space="preserve">конкурсного отбора на предоставление субсидий бюджетам муниципальных образований Пермского края на реализацию мероприятий </w:t>
      </w:r>
      <w:r>
        <w:rPr>
          <w:szCs w:val="28"/>
        </w:rPr>
        <w:br/>
      </w:r>
      <w:r w:rsidR="00FC7B5B" w:rsidRPr="00FC01B6">
        <w:rPr>
          <w:szCs w:val="28"/>
        </w:rPr>
        <w:t>в сфере молодежной политики</w:t>
      </w:r>
      <w:r w:rsidR="004231B9" w:rsidRPr="00FC01B6">
        <w:rPr>
          <w:szCs w:val="28"/>
        </w:rPr>
        <w:t xml:space="preserve"> на 202</w:t>
      </w:r>
      <w:r>
        <w:rPr>
          <w:szCs w:val="28"/>
        </w:rPr>
        <w:t>1</w:t>
      </w:r>
      <w:r w:rsidR="004231B9" w:rsidRPr="00FC01B6">
        <w:rPr>
          <w:szCs w:val="28"/>
        </w:rPr>
        <w:t xml:space="preserve"> год</w:t>
      </w:r>
      <w:bookmarkEnd w:id="0"/>
      <w:r w:rsidR="00FC7B5B" w:rsidRPr="00FC01B6">
        <w:rPr>
          <w:szCs w:val="28"/>
        </w:rPr>
        <w:t>.</w:t>
      </w:r>
    </w:p>
    <w:p w14:paraId="3787E577" w14:textId="77777777" w:rsidR="00FC01B6" w:rsidRDefault="00FC01B6" w:rsidP="00FC01B6">
      <w:pPr>
        <w:pStyle w:val="a7"/>
        <w:rPr>
          <w:szCs w:val="28"/>
        </w:rPr>
      </w:pPr>
      <w:r>
        <w:rPr>
          <w:szCs w:val="28"/>
        </w:rPr>
        <w:t xml:space="preserve">2. </w:t>
      </w:r>
      <w:r w:rsidR="00BF35BB" w:rsidRPr="00FC01B6">
        <w:rPr>
          <w:szCs w:val="28"/>
        </w:rPr>
        <w:t xml:space="preserve">Право на участие в </w:t>
      </w:r>
      <w:r w:rsidR="00FC7B5B" w:rsidRPr="00FC01B6">
        <w:rPr>
          <w:szCs w:val="28"/>
        </w:rPr>
        <w:t>конкурсном отборе</w:t>
      </w:r>
      <w:r w:rsidR="00BF35BB" w:rsidRPr="00FC01B6">
        <w:rPr>
          <w:szCs w:val="28"/>
        </w:rPr>
        <w:t xml:space="preserve"> имеют все муниципальные образования Пермского края.</w:t>
      </w:r>
      <w:bookmarkStart w:id="1" w:name="_Hlk26188701"/>
    </w:p>
    <w:p w14:paraId="2E073811" w14:textId="77777777" w:rsidR="00FC01B6" w:rsidRDefault="00FC01B6" w:rsidP="00FC01B6">
      <w:pPr>
        <w:pStyle w:val="a7"/>
        <w:rPr>
          <w:szCs w:val="28"/>
        </w:rPr>
      </w:pPr>
    </w:p>
    <w:p w14:paraId="3EFA74F3" w14:textId="77777777" w:rsidR="00FC01B6" w:rsidRDefault="00FC01B6" w:rsidP="00FC01B6">
      <w:pPr>
        <w:pStyle w:val="a7"/>
        <w:rPr>
          <w:szCs w:val="28"/>
        </w:rPr>
      </w:pPr>
      <w:r>
        <w:rPr>
          <w:szCs w:val="28"/>
        </w:rPr>
        <w:t xml:space="preserve">3. </w:t>
      </w:r>
      <w:r w:rsidR="00BF35BB" w:rsidRPr="00CA32E3">
        <w:rPr>
          <w:szCs w:val="28"/>
        </w:rPr>
        <w:t xml:space="preserve">Для участия в </w:t>
      </w:r>
      <w:r w:rsidR="00FC7B5B">
        <w:rPr>
          <w:szCs w:val="28"/>
        </w:rPr>
        <w:t xml:space="preserve">конкурсном </w:t>
      </w:r>
      <w:r w:rsidR="00BF35BB" w:rsidRPr="00CA32E3">
        <w:rPr>
          <w:szCs w:val="28"/>
        </w:rPr>
        <w:t xml:space="preserve">отборе муниципальные образования представляют в </w:t>
      </w:r>
      <w:r>
        <w:t>Министерст</w:t>
      </w:r>
      <w:r w:rsidRPr="00FC01B6">
        <w:rPr>
          <w:szCs w:val="28"/>
        </w:rPr>
        <w:t xml:space="preserve">во </w:t>
      </w:r>
      <w:hyperlink w:anchor="P152" w:history="1">
        <w:r w:rsidR="00BF35BB" w:rsidRPr="00CA32E3">
          <w:rPr>
            <w:szCs w:val="28"/>
          </w:rPr>
          <w:t>заявку</w:t>
        </w:r>
      </w:hyperlink>
      <w:r w:rsidR="00BF35BB" w:rsidRPr="00CA32E3">
        <w:rPr>
          <w:szCs w:val="28"/>
        </w:rPr>
        <w:t xml:space="preserve"> по форме согласно приложению 1 </w:t>
      </w:r>
      <w:r w:rsidR="00FC7B5B">
        <w:rPr>
          <w:szCs w:val="28"/>
        </w:rPr>
        <w:br/>
      </w:r>
      <w:r w:rsidR="00BF35BB" w:rsidRPr="00CA32E3">
        <w:rPr>
          <w:szCs w:val="28"/>
        </w:rPr>
        <w:t xml:space="preserve">к настоящему </w:t>
      </w:r>
      <w:r w:rsidR="00BF35BB">
        <w:rPr>
          <w:szCs w:val="28"/>
        </w:rPr>
        <w:t>извещению</w:t>
      </w:r>
      <w:r w:rsidR="00BF35BB" w:rsidRPr="00CA32E3">
        <w:rPr>
          <w:szCs w:val="28"/>
        </w:rPr>
        <w:t xml:space="preserve"> с приложением следующих документов:</w:t>
      </w:r>
      <w:bookmarkStart w:id="2" w:name="P77"/>
      <w:bookmarkEnd w:id="2"/>
    </w:p>
    <w:p w14:paraId="1DCF4880" w14:textId="4F6A2995" w:rsidR="00FC01B6" w:rsidRDefault="00BF35BB" w:rsidP="00FC01B6">
      <w:pPr>
        <w:pStyle w:val="a7"/>
        <w:numPr>
          <w:ilvl w:val="0"/>
          <w:numId w:val="4"/>
        </w:numPr>
        <w:rPr>
          <w:szCs w:val="28"/>
        </w:rPr>
      </w:pPr>
      <w:hyperlink w:anchor="P223" w:history="1">
        <w:proofErr w:type="gramStart"/>
        <w:r w:rsidRPr="00CA32E3">
          <w:rPr>
            <w:szCs w:val="28"/>
          </w:rPr>
          <w:t>проекта</w:t>
        </w:r>
        <w:proofErr w:type="gramEnd"/>
      </w:hyperlink>
      <w:r w:rsidRPr="00CA32E3">
        <w:rPr>
          <w:szCs w:val="28"/>
        </w:rPr>
        <w:t xml:space="preserve"> </w:t>
      </w:r>
      <w:r w:rsidRPr="00040EF9">
        <w:rPr>
          <w:szCs w:val="28"/>
        </w:rPr>
        <w:t xml:space="preserve">на реализацию </w:t>
      </w:r>
      <w:r>
        <w:rPr>
          <w:szCs w:val="28"/>
        </w:rPr>
        <w:t>м</w:t>
      </w:r>
      <w:r w:rsidRPr="00040EF9">
        <w:rPr>
          <w:szCs w:val="28"/>
        </w:rPr>
        <w:t>ероприятий в сфере молодежной политики</w:t>
      </w:r>
      <w:r w:rsidRPr="00CA32E3">
        <w:rPr>
          <w:szCs w:val="28"/>
        </w:rPr>
        <w:t xml:space="preserve"> </w:t>
      </w:r>
      <w:r w:rsidR="00FC01B6">
        <w:rPr>
          <w:szCs w:val="28"/>
        </w:rPr>
        <w:br/>
      </w:r>
      <w:r w:rsidRPr="00CA32E3">
        <w:rPr>
          <w:szCs w:val="28"/>
        </w:rPr>
        <w:t xml:space="preserve">по форме согласно </w:t>
      </w:r>
      <w:r w:rsidRPr="00995189">
        <w:rPr>
          <w:szCs w:val="28"/>
        </w:rPr>
        <w:t xml:space="preserve">приложению 2 к настоящему </w:t>
      </w:r>
      <w:r w:rsidR="00995189">
        <w:rPr>
          <w:szCs w:val="28"/>
        </w:rPr>
        <w:t>извещению</w:t>
      </w:r>
      <w:r w:rsidRPr="00CA32E3">
        <w:rPr>
          <w:szCs w:val="28"/>
        </w:rPr>
        <w:t>;</w:t>
      </w:r>
    </w:p>
    <w:p w14:paraId="6C9A3D6F" w14:textId="77777777" w:rsidR="00FC01B6" w:rsidRDefault="00BF35BB" w:rsidP="00FC01B6">
      <w:pPr>
        <w:pStyle w:val="a7"/>
        <w:numPr>
          <w:ilvl w:val="0"/>
          <w:numId w:val="4"/>
        </w:numPr>
        <w:rPr>
          <w:szCs w:val="28"/>
        </w:rPr>
      </w:pPr>
      <w:proofErr w:type="gramStart"/>
      <w:r w:rsidRPr="00BF35BB">
        <w:rPr>
          <w:szCs w:val="28"/>
        </w:rPr>
        <w:t>информационной</w:t>
      </w:r>
      <w:proofErr w:type="gramEnd"/>
      <w:r w:rsidRPr="00BF35BB">
        <w:rPr>
          <w:szCs w:val="28"/>
        </w:rPr>
        <w:t xml:space="preserve"> </w:t>
      </w:r>
      <w:hyperlink w:anchor="P347" w:history="1">
        <w:r w:rsidRPr="00BF35BB">
          <w:rPr>
            <w:szCs w:val="28"/>
          </w:rPr>
          <w:t>справки</w:t>
        </w:r>
      </w:hyperlink>
      <w:r w:rsidRPr="00BF35BB">
        <w:rPr>
          <w:szCs w:val="28"/>
        </w:rPr>
        <w:t xml:space="preserve"> о реализации молодежной политики </w:t>
      </w:r>
      <w:r w:rsidRPr="00BF35BB">
        <w:rPr>
          <w:szCs w:val="28"/>
        </w:rPr>
        <w:br/>
        <w:t xml:space="preserve">на территории муниципального образования Пермского края </w:t>
      </w:r>
      <w:r w:rsidR="00995189">
        <w:rPr>
          <w:szCs w:val="28"/>
        </w:rPr>
        <w:br/>
      </w:r>
      <w:r w:rsidRPr="00BF35BB">
        <w:rPr>
          <w:szCs w:val="28"/>
        </w:rPr>
        <w:t xml:space="preserve">по </w:t>
      </w:r>
      <w:r w:rsidRPr="00995189">
        <w:rPr>
          <w:szCs w:val="28"/>
        </w:rPr>
        <w:t xml:space="preserve">форме согласно приложению 3 к настоящему </w:t>
      </w:r>
      <w:bookmarkStart w:id="3" w:name="P79"/>
      <w:bookmarkEnd w:id="3"/>
      <w:r w:rsidR="00995189">
        <w:rPr>
          <w:szCs w:val="28"/>
        </w:rPr>
        <w:t>извещению</w:t>
      </w:r>
      <w:r>
        <w:rPr>
          <w:szCs w:val="28"/>
        </w:rPr>
        <w:t>;</w:t>
      </w:r>
    </w:p>
    <w:p w14:paraId="6B5A182F" w14:textId="69094BD8" w:rsidR="00FC01B6" w:rsidRDefault="00BF35BB" w:rsidP="00FC01B6">
      <w:pPr>
        <w:pStyle w:val="a7"/>
        <w:numPr>
          <w:ilvl w:val="0"/>
          <w:numId w:val="4"/>
        </w:numPr>
        <w:rPr>
          <w:szCs w:val="28"/>
        </w:rPr>
      </w:pPr>
      <w:proofErr w:type="gramStart"/>
      <w:r w:rsidRPr="00BF35BB">
        <w:rPr>
          <w:szCs w:val="28"/>
        </w:rPr>
        <w:t>выписки</w:t>
      </w:r>
      <w:proofErr w:type="gramEnd"/>
      <w:r w:rsidRPr="00BF35BB">
        <w:rPr>
          <w:szCs w:val="28"/>
        </w:rPr>
        <w:t xml:space="preserve"> из решения (проекта решения) представительного органа муниципального образования о бюджете муниципального образования и (или) выписки из сводной бюджетной росписи бюджета муниципального образования, подтверждающей наличие в бюджете муниципального образования бюджетных ассигнований на </w:t>
      </w:r>
      <w:proofErr w:type="spellStart"/>
      <w:r w:rsidRPr="00BF35BB">
        <w:rPr>
          <w:szCs w:val="28"/>
        </w:rPr>
        <w:t>софинансирование</w:t>
      </w:r>
      <w:proofErr w:type="spellEnd"/>
      <w:r w:rsidRPr="00BF35BB">
        <w:rPr>
          <w:szCs w:val="28"/>
        </w:rPr>
        <w:t xml:space="preserve"> Мероприятий </w:t>
      </w:r>
      <w:r w:rsidR="00FC01B6">
        <w:rPr>
          <w:szCs w:val="28"/>
        </w:rPr>
        <w:br/>
      </w:r>
      <w:r w:rsidRPr="00BF35BB">
        <w:rPr>
          <w:szCs w:val="28"/>
        </w:rPr>
        <w:t>в объеме не менее 10 % от сметной стоимости;</w:t>
      </w:r>
    </w:p>
    <w:p w14:paraId="29DA6939" w14:textId="77777777" w:rsidR="00FC01B6" w:rsidRDefault="00BF35BB" w:rsidP="00FC01B6">
      <w:pPr>
        <w:pStyle w:val="a7"/>
        <w:numPr>
          <w:ilvl w:val="0"/>
          <w:numId w:val="4"/>
        </w:numPr>
        <w:rPr>
          <w:szCs w:val="28"/>
        </w:rPr>
      </w:pPr>
      <w:proofErr w:type="gramStart"/>
      <w:r w:rsidRPr="00BF35BB">
        <w:rPr>
          <w:szCs w:val="28"/>
        </w:rPr>
        <w:t>документа</w:t>
      </w:r>
      <w:proofErr w:type="gramEnd"/>
      <w:r w:rsidRPr="00BF35BB">
        <w:rPr>
          <w:szCs w:val="28"/>
        </w:rPr>
        <w:t>, подтверждающего полномочия лица, подписавшего заявку;</w:t>
      </w:r>
      <w:bookmarkStart w:id="4" w:name="P83"/>
      <w:bookmarkEnd w:id="1"/>
      <w:bookmarkEnd w:id="4"/>
    </w:p>
    <w:p w14:paraId="2EB603D4" w14:textId="06015378" w:rsidR="00FC01B6" w:rsidRDefault="00BF35BB" w:rsidP="00FC01B6">
      <w:pPr>
        <w:pStyle w:val="a7"/>
        <w:numPr>
          <w:ilvl w:val="0"/>
          <w:numId w:val="4"/>
        </w:numPr>
        <w:rPr>
          <w:szCs w:val="28"/>
        </w:rPr>
      </w:pPr>
      <w:r w:rsidRPr="00BF35BB">
        <w:rPr>
          <w:szCs w:val="28"/>
        </w:rPr>
        <w:t xml:space="preserve">в случае передачи городским (сельским) поселением полномочий </w:t>
      </w:r>
      <w:r>
        <w:rPr>
          <w:szCs w:val="28"/>
        </w:rPr>
        <w:br/>
      </w:r>
      <w:r w:rsidRPr="00BF35BB">
        <w:rPr>
          <w:szCs w:val="28"/>
        </w:rPr>
        <w:t xml:space="preserve">по реализации вопросов местного значения муниципальному району Пермского края – копии соглашения о передаче городским (сельским) поселением полномочий по реализации вопросов местного значения, средств </w:t>
      </w:r>
      <w:r w:rsidRPr="00BF35BB">
        <w:rPr>
          <w:szCs w:val="28"/>
        </w:rPr>
        <w:lastRenderedPageBreak/>
        <w:t xml:space="preserve">из бюджета городского (сельского) поселения, предусмотренных </w:t>
      </w:r>
      <w:r w:rsidR="00FC01B6">
        <w:rPr>
          <w:szCs w:val="28"/>
        </w:rPr>
        <w:br/>
      </w:r>
      <w:r w:rsidRPr="00BF35BB">
        <w:rPr>
          <w:szCs w:val="28"/>
        </w:rPr>
        <w:t xml:space="preserve">на финансирование Мероприятий в рамках решения вопросов местного значения, соответствующих направлениям расходования, указанным в </w:t>
      </w:r>
      <w:hyperlink w:anchor="P54" w:history="1">
        <w:r w:rsidRPr="00BF35BB">
          <w:rPr>
            <w:szCs w:val="28"/>
          </w:rPr>
          <w:t>пункте 2.1</w:t>
        </w:r>
      </w:hyperlink>
      <w:r w:rsidRPr="00BF35BB">
        <w:rPr>
          <w:szCs w:val="28"/>
        </w:rPr>
        <w:t xml:space="preserve"> </w:t>
      </w:r>
      <w:r w:rsidR="00995189">
        <w:rPr>
          <w:szCs w:val="28"/>
        </w:rPr>
        <w:t>Порядка</w:t>
      </w:r>
      <w:r w:rsidR="00995189" w:rsidRPr="00FC7B5B">
        <w:rPr>
          <w:szCs w:val="28"/>
        </w:rPr>
        <w:t xml:space="preserve"> предоставления и расходования субсидий из бюджета Пермского края бюджетам муниципальных образований Пермского края на реализацию мероприятий в сфере молодежной политики</w:t>
      </w:r>
      <w:r w:rsidR="00995189">
        <w:rPr>
          <w:szCs w:val="28"/>
        </w:rPr>
        <w:t>,</w:t>
      </w:r>
      <w:r w:rsidRPr="00BF35BB">
        <w:rPr>
          <w:szCs w:val="28"/>
        </w:rPr>
        <w:t xml:space="preserve"> муниципальному району Пермского края.</w:t>
      </w:r>
      <w:bookmarkStart w:id="5" w:name="P86"/>
      <w:bookmarkEnd w:id="5"/>
    </w:p>
    <w:p w14:paraId="61FC7AFD" w14:textId="77777777" w:rsidR="00FC01B6" w:rsidRDefault="00FC01B6" w:rsidP="00FC01B6">
      <w:pPr>
        <w:pStyle w:val="a7"/>
        <w:rPr>
          <w:szCs w:val="28"/>
        </w:rPr>
      </w:pPr>
    </w:p>
    <w:p w14:paraId="3D5D8AA5" w14:textId="784EA370" w:rsidR="00FC01B6" w:rsidRDefault="00BF35BB" w:rsidP="00FC01B6">
      <w:pPr>
        <w:pStyle w:val="a7"/>
        <w:rPr>
          <w:szCs w:val="28"/>
        </w:rPr>
      </w:pPr>
      <w:r w:rsidRPr="00CA32E3">
        <w:rPr>
          <w:szCs w:val="28"/>
        </w:rPr>
        <w:t xml:space="preserve">Документы, предусмотренные </w:t>
      </w:r>
      <w:r w:rsidR="00995189" w:rsidRPr="00995189">
        <w:rPr>
          <w:szCs w:val="28"/>
        </w:rPr>
        <w:t xml:space="preserve">пунктом 3 </w:t>
      </w:r>
      <w:r w:rsidR="000731F8" w:rsidRPr="00995189">
        <w:rPr>
          <w:szCs w:val="28"/>
        </w:rPr>
        <w:t>настоящего извещения,</w:t>
      </w:r>
      <w:r w:rsidR="00995189" w:rsidRPr="00995189">
        <w:rPr>
          <w:szCs w:val="28"/>
        </w:rPr>
        <w:t xml:space="preserve"> </w:t>
      </w:r>
      <w:r w:rsidRPr="00CA32E3">
        <w:rPr>
          <w:szCs w:val="28"/>
        </w:rPr>
        <w:t xml:space="preserve">должны быть выполнены с использованием технических средств, аккуратно, </w:t>
      </w:r>
      <w:r w:rsidR="00FC01B6">
        <w:rPr>
          <w:szCs w:val="28"/>
        </w:rPr>
        <w:br/>
      </w:r>
      <w:r w:rsidRPr="00CA32E3">
        <w:rPr>
          <w:szCs w:val="28"/>
        </w:rPr>
        <w:t xml:space="preserve">без исправлений, помарок, неустановленных сокращений и формулировок, </w:t>
      </w:r>
      <w:r>
        <w:rPr>
          <w:szCs w:val="28"/>
        </w:rPr>
        <w:t>допускающих двоякое толкование.</w:t>
      </w:r>
    </w:p>
    <w:p w14:paraId="31D322BC" w14:textId="77777777" w:rsidR="00FC01B6" w:rsidRDefault="00BF35BB" w:rsidP="00FC01B6">
      <w:pPr>
        <w:pStyle w:val="a7"/>
        <w:rPr>
          <w:szCs w:val="28"/>
        </w:rPr>
      </w:pPr>
      <w:r w:rsidRPr="00CA32E3">
        <w:rPr>
          <w:szCs w:val="28"/>
        </w:rPr>
        <w:t xml:space="preserve">Документы представляются в </w:t>
      </w:r>
      <w:r w:rsidR="00FC01B6">
        <w:t>Министерст</w:t>
      </w:r>
      <w:r w:rsidR="00FC01B6" w:rsidRPr="00FC01B6">
        <w:rPr>
          <w:szCs w:val="28"/>
        </w:rPr>
        <w:t xml:space="preserve">во </w:t>
      </w:r>
      <w:r w:rsidRPr="00CA32E3">
        <w:rPr>
          <w:szCs w:val="28"/>
        </w:rPr>
        <w:t xml:space="preserve">на бумажном </w:t>
      </w:r>
      <w:r>
        <w:rPr>
          <w:szCs w:val="28"/>
        </w:rPr>
        <w:t xml:space="preserve">носителе </w:t>
      </w:r>
      <w:r>
        <w:rPr>
          <w:szCs w:val="28"/>
        </w:rPr>
        <w:br/>
        <w:t>и в электронном виде.</w:t>
      </w:r>
    </w:p>
    <w:p w14:paraId="1EC2F751" w14:textId="77777777" w:rsidR="00FC01B6" w:rsidRDefault="00BF35BB" w:rsidP="00FC01B6">
      <w:pPr>
        <w:pStyle w:val="a7"/>
        <w:rPr>
          <w:szCs w:val="28"/>
        </w:rPr>
      </w:pPr>
      <w:r w:rsidRPr="00CA32E3">
        <w:rPr>
          <w:szCs w:val="28"/>
        </w:rPr>
        <w:t xml:space="preserve">Копии документов, представленные в </w:t>
      </w:r>
      <w:r w:rsidR="00FC01B6">
        <w:t>Министерст</w:t>
      </w:r>
      <w:r w:rsidR="00FC01B6" w:rsidRPr="00FC01B6">
        <w:rPr>
          <w:szCs w:val="28"/>
        </w:rPr>
        <w:t xml:space="preserve">во </w:t>
      </w:r>
      <w:r w:rsidRPr="00CA32E3">
        <w:rPr>
          <w:szCs w:val="28"/>
        </w:rPr>
        <w:t>на бумажном носителе, должны быть заверены главой муниципального образования или иным уполномоченным лицом, пронумеро</w:t>
      </w:r>
      <w:r>
        <w:rPr>
          <w:szCs w:val="28"/>
        </w:rPr>
        <w:t xml:space="preserve">ваны постранично, прошнурованы </w:t>
      </w:r>
      <w:r w:rsidR="00FC01B6">
        <w:rPr>
          <w:szCs w:val="28"/>
        </w:rPr>
        <w:br/>
      </w:r>
      <w:r w:rsidRPr="00CA32E3">
        <w:rPr>
          <w:szCs w:val="28"/>
        </w:rPr>
        <w:t>и скреплены печатью администра</w:t>
      </w:r>
      <w:r>
        <w:rPr>
          <w:szCs w:val="28"/>
        </w:rPr>
        <w:t>ции муниципального образования.</w:t>
      </w:r>
    </w:p>
    <w:p w14:paraId="09F34048" w14:textId="77777777" w:rsidR="00FC01B6" w:rsidRDefault="00FC01B6" w:rsidP="00FC01B6">
      <w:pPr>
        <w:pStyle w:val="a7"/>
        <w:rPr>
          <w:szCs w:val="28"/>
        </w:rPr>
      </w:pPr>
      <w:r>
        <w:t>Министерст</w:t>
      </w:r>
      <w:r w:rsidRPr="00FC01B6">
        <w:rPr>
          <w:szCs w:val="28"/>
        </w:rPr>
        <w:t xml:space="preserve">во </w:t>
      </w:r>
      <w:r w:rsidR="00BF35BB" w:rsidRPr="00CA32E3">
        <w:rPr>
          <w:szCs w:val="28"/>
        </w:rPr>
        <w:t>регистрирует заявки в день их поступления на бумажном носителе в журнале регистрации заявок с указанием регистрационного номера заяв</w:t>
      </w:r>
      <w:r w:rsidR="00BF35BB">
        <w:rPr>
          <w:szCs w:val="28"/>
        </w:rPr>
        <w:t>ки, даты и времени поступления.</w:t>
      </w:r>
    </w:p>
    <w:p w14:paraId="1824E2BF" w14:textId="77777777" w:rsidR="00FC01B6" w:rsidRDefault="00FC01B6" w:rsidP="00FC01B6">
      <w:pPr>
        <w:pStyle w:val="a7"/>
        <w:rPr>
          <w:szCs w:val="28"/>
        </w:rPr>
      </w:pPr>
    </w:p>
    <w:p w14:paraId="6B991005" w14:textId="77777777" w:rsidR="00FC01B6" w:rsidRDefault="00BF35BB" w:rsidP="00FC01B6">
      <w:pPr>
        <w:pStyle w:val="a7"/>
        <w:rPr>
          <w:szCs w:val="28"/>
        </w:rPr>
      </w:pPr>
      <w:r w:rsidRPr="00CA32E3">
        <w:rPr>
          <w:szCs w:val="28"/>
        </w:rPr>
        <w:t>Муниципальное образование вправе подать только одну заявку.</w:t>
      </w:r>
    </w:p>
    <w:p w14:paraId="4893AB65" w14:textId="77777777" w:rsidR="00FC01B6" w:rsidRDefault="00FC7B5B" w:rsidP="00FC01B6">
      <w:pPr>
        <w:pStyle w:val="a7"/>
        <w:rPr>
          <w:szCs w:val="28"/>
        </w:rPr>
      </w:pPr>
      <w:r w:rsidRPr="00FC01B6">
        <w:rPr>
          <w:szCs w:val="28"/>
        </w:rPr>
        <w:t xml:space="preserve">Заявка и документы, поступившие по истечении даты окончания приема заявок, установленной настоящим извещением, не принимаются </w:t>
      </w:r>
      <w:r w:rsidR="00FC01B6">
        <w:rPr>
          <w:szCs w:val="28"/>
        </w:rPr>
        <w:br/>
      </w:r>
      <w:r w:rsidRPr="00FC01B6">
        <w:rPr>
          <w:szCs w:val="28"/>
        </w:rPr>
        <w:t>и не рассматриваются.</w:t>
      </w:r>
    </w:p>
    <w:p w14:paraId="2FC1DAA7" w14:textId="77777777" w:rsidR="00FC01B6" w:rsidRDefault="00FC01B6" w:rsidP="00FC01B6">
      <w:pPr>
        <w:pStyle w:val="a7"/>
        <w:rPr>
          <w:szCs w:val="28"/>
        </w:rPr>
      </w:pPr>
    </w:p>
    <w:p w14:paraId="56D37EBB" w14:textId="49FE8BCD" w:rsidR="00FC01B6" w:rsidRDefault="00FC7B5B" w:rsidP="00FC01B6">
      <w:pPr>
        <w:pStyle w:val="a7"/>
        <w:rPr>
          <w:b/>
          <w:szCs w:val="28"/>
        </w:rPr>
      </w:pPr>
      <w:r w:rsidRPr="00FC7B5B">
        <w:rPr>
          <w:b/>
          <w:szCs w:val="28"/>
        </w:rPr>
        <w:t xml:space="preserve">Дата начала приема заявок: </w:t>
      </w:r>
      <w:r w:rsidR="00FC01B6">
        <w:rPr>
          <w:b/>
          <w:szCs w:val="28"/>
        </w:rPr>
        <w:t>17</w:t>
      </w:r>
      <w:r w:rsidRPr="00FC7B5B">
        <w:rPr>
          <w:b/>
          <w:szCs w:val="28"/>
        </w:rPr>
        <w:t xml:space="preserve"> </w:t>
      </w:r>
      <w:r w:rsidR="00FC01B6">
        <w:rPr>
          <w:b/>
          <w:szCs w:val="28"/>
        </w:rPr>
        <w:t>марта</w:t>
      </w:r>
      <w:r w:rsidRPr="00FC7B5B">
        <w:rPr>
          <w:b/>
          <w:szCs w:val="28"/>
        </w:rPr>
        <w:t xml:space="preserve"> 20</w:t>
      </w:r>
      <w:r w:rsidR="00FC01B6">
        <w:rPr>
          <w:b/>
          <w:szCs w:val="28"/>
        </w:rPr>
        <w:t>21</w:t>
      </w:r>
      <w:r w:rsidRPr="00FC7B5B">
        <w:rPr>
          <w:b/>
          <w:szCs w:val="28"/>
        </w:rPr>
        <w:t xml:space="preserve"> года.</w:t>
      </w:r>
    </w:p>
    <w:p w14:paraId="28303927" w14:textId="77777777" w:rsidR="00FC01B6" w:rsidRDefault="00FC7B5B" w:rsidP="00FC01B6">
      <w:pPr>
        <w:pStyle w:val="a7"/>
        <w:rPr>
          <w:szCs w:val="28"/>
        </w:rPr>
      </w:pPr>
      <w:r w:rsidRPr="00FC7B5B">
        <w:rPr>
          <w:b/>
          <w:szCs w:val="28"/>
        </w:rPr>
        <w:t xml:space="preserve">Дата окончания приема заявок: </w:t>
      </w:r>
      <w:r w:rsidR="00FC01B6">
        <w:rPr>
          <w:b/>
          <w:szCs w:val="28"/>
        </w:rPr>
        <w:t>09 апреля</w:t>
      </w:r>
      <w:r w:rsidR="00450013">
        <w:rPr>
          <w:b/>
          <w:szCs w:val="28"/>
        </w:rPr>
        <w:t xml:space="preserve"> </w:t>
      </w:r>
      <w:r w:rsidRPr="00FC7B5B">
        <w:rPr>
          <w:b/>
          <w:szCs w:val="28"/>
        </w:rPr>
        <w:t>20</w:t>
      </w:r>
      <w:r w:rsidR="00FC01B6">
        <w:rPr>
          <w:b/>
          <w:szCs w:val="28"/>
        </w:rPr>
        <w:t>21</w:t>
      </w:r>
      <w:r w:rsidRPr="00FC7B5B">
        <w:rPr>
          <w:b/>
          <w:szCs w:val="28"/>
        </w:rPr>
        <w:t xml:space="preserve"> года</w:t>
      </w:r>
      <w:r w:rsidRPr="00FC7B5B">
        <w:rPr>
          <w:szCs w:val="28"/>
        </w:rPr>
        <w:t>.</w:t>
      </w:r>
    </w:p>
    <w:p w14:paraId="63F6A343" w14:textId="77777777" w:rsidR="00FC01B6" w:rsidRDefault="00FC01B6" w:rsidP="00FC01B6">
      <w:pPr>
        <w:pStyle w:val="a7"/>
        <w:rPr>
          <w:szCs w:val="28"/>
        </w:rPr>
      </w:pPr>
    </w:p>
    <w:p w14:paraId="4780B51E" w14:textId="77777777" w:rsidR="00FC01B6" w:rsidRDefault="00FC7B5B" w:rsidP="00FC01B6">
      <w:pPr>
        <w:pStyle w:val="a7"/>
        <w:rPr>
          <w:szCs w:val="28"/>
        </w:rPr>
      </w:pPr>
      <w:r w:rsidRPr="00FC01B6">
        <w:rPr>
          <w:b/>
          <w:szCs w:val="28"/>
        </w:rPr>
        <w:t>Объем предоставляемой субсидии составляет:</w:t>
      </w:r>
      <w:r w:rsidRPr="00FC01B6">
        <w:rPr>
          <w:szCs w:val="28"/>
        </w:rPr>
        <w:t xml:space="preserve"> </w:t>
      </w:r>
      <w:r w:rsidR="0042104A" w:rsidRPr="00FC01B6">
        <w:rPr>
          <w:szCs w:val="28"/>
        </w:rPr>
        <w:t xml:space="preserve">до </w:t>
      </w:r>
      <w:r w:rsidRPr="00FC01B6">
        <w:rPr>
          <w:szCs w:val="28"/>
        </w:rPr>
        <w:t>200 000 рублей.</w:t>
      </w:r>
      <w:r w:rsidR="00995189" w:rsidRPr="00FC01B6">
        <w:rPr>
          <w:szCs w:val="28"/>
        </w:rPr>
        <w:t xml:space="preserve"> </w:t>
      </w:r>
    </w:p>
    <w:p w14:paraId="7BEBC9C7" w14:textId="77777777" w:rsidR="00FC01B6" w:rsidRDefault="00FC01B6" w:rsidP="00FC01B6">
      <w:pPr>
        <w:pStyle w:val="a7"/>
        <w:rPr>
          <w:szCs w:val="28"/>
        </w:rPr>
      </w:pPr>
    </w:p>
    <w:p w14:paraId="4C073E31" w14:textId="2CFED871" w:rsidR="00FC01B6" w:rsidRDefault="00FC7B5B" w:rsidP="00FC01B6">
      <w:pPr>
        <w:pStyle w:val="a7"/>
        <w:rPr>
          <w:szCs w:val="28"/>
        </w:rPr>
      </w:pPr>
      <w:r w:rsidRPr="00FC01B6">
        <w:rPr>
          <w:szCs w:val="28"/>
        </w:rPr>
        <w:t xml:space="preserve">Заявка </w:t>
      </w:r>
      <w:r w:rsidR="00FC01B6">
        <w:rPr>
          <w:szCs w:val="28"/>
        </w:rPr>
        <w:t>принимаются</w:t>
      </w:r>
      <w:r w:rsidRPr="00FC01B6">
        <w:rPr>
          <w:szCs w:val="28"/>
        </w:rPr>
        <w:t xml:space="preserve"> по адресу: г. Пермь, ул. </w:t>
      </w:r>
      <w:r w:rsidR="009167FF" w:rsidRPr="00FC01B6">
        <w:rPr>
          <w:szCs w:val="28"/>
        </w:rPr>
        <w:t xml:space="preserve">Советская, д. 64, </w:t>
      </w:r>
      <w:proofErr w:type="spellStart"/>
      <w:r w:rsidR="009167FF" w:rsidRPr="00FC01B6">
        <w:rPr>
          <w:szCs w:val="28"/>
        </w:rPr>
        <w:t>каб</w:t>
      </w:r>
      <w:proofErr w:type="spellEnd"/>
      <w:r w:rsidR="00FC01B6">
        <w:rPr>
          <w:szCs w:val="28"/>
        </w:rPr>
        <w:t>.</w:t>
      </w:r>
      <w:r w:rsidR="009167FF" w:rsidRPr="00FC01B6">
        <w:rPr>
          <w:szCs w:val="28"/>
        </w:rPr>
        <w:t xml:space="preserve"> 11</w:t>
      </w:r>
    </w:p>
    <w:p w14:paraId="5A4B2FD7" w14:textId="0FA91F78" w:rsidR="00FC01B6" w:rsidRPr="00FC01B6" w:rsidRDefault="00FC01B6" w:rsidP="00FC01B6">
      <w:pPr>
        <w:pStyle w:val="a7"/>
      </w:pPr>
      <w:r>
        <w:rPr>
          <w:szCs w:val="28"/>
        </w:rPr>
        <w:t xml:space="preserve">ПН-ЧТ с 09 ч. 00 м. до 18 ч. 00 м. </w:t>
      </w:r>
      <w:r>
        <w:rPr>
          <w:szCs w:val="28"/>
        </w:rPr>
        <w:t>(обед с 12 ч</w:t>
      </w:r>
      <w:r w:rsidRPr="00FC01B6">
        <w:rPr>
          <w:szCs w:val="28"/>
        </w:rPr>
        <w:t>. 00 м. до 12 ч. 48 м.</w:t>
      </w:r>
      <w:r>
        <w:rPr>
          <w:szCs w:val="28"/>
        </w:rPr>
        <w:t>)</w:t>
      </w:r>
      <w:r w:rsidRPr="00FC01B6">
        <w:rPr>
          <w:szCs w:val="28"/>
        </w:rPr>
        <w:t xml:space="preserve"> </w:t>
      </w:r>
    </w:p>
    <w:p w14:paraId="5CB5F9A4" w14:textId="77777777" w:rsidR="00FC01B6" w:rsidRDefault="00FC01B6" w:rsidP="00FC01B6">
      <w:pPr>
        <w:pStyle w:val="a7"/>
        <w:rPr>
          <w:szCs w:val="28"/>
        </w:rPr>
      </w:pPr>
      <w:r>
        <w:rPr>
          <w:szCs w:val="28"/>
        </w:rPr>
        <w:t xml:space="preserve">ПТ </w:t>
      </w:r>
      <w:r>
        <w:rPr>
          <w:szCs w:val="28"/>
        </w:rPr>
        <w:t>с 09 ч. 00 м. до 1</w:t>
      </w:r>
      <w:r>
        <w:rPr>
          <w:szCs w:val="28"/>
        </w:rPr>
        <w:t>7</w:t>
      </w:r>
      <w:r>
        <w:rPr>
          <w:szCs w:val="28"/>
        </w:rPr>
        <w:t xml:space="preserve"> ч. 00 м</w:t>
      </w:r>
      <w:r>
        <w:rPr>
          <w:szCs w:val="28"/>
        </w:rPr>
        <w:t>. (обед с 12 ч</w:t>
      </w:r>
      <w:r w:rsidR="00FC7B5B" w:rsidRPr="00FC01B6">
        <w:rPr>
          <w:szCs w:val="28"/>
        </w:rPr>
        <w:t>. 00 м. до 12 ч. 48 м.</w:t>
      </w:r>
      <w:r>
        <w:rPr>
          <w:szCs w:val="28"/>
        </w:rPr>
        <w:t>)</w:t>
      </w:r>
      <w:r w:rsidR="00FC7B5B" w:rsidRPr="00FC01B6">
        <w:rPr>
          <w:szCs w:val="28"/>
        </w:rPr>
        <w:t xml:space="preserve"> </w:t>
      </w:r>
    </w:p>
    <w:p w14:paraId="47C22CA9" w14:textId="77777777" w:rsidR="00FC01B6" w:rsidRDefault="00FC01B6" w:rsidP="00FC01B6">
      <w:pPr>
        <w:pStyle w:val="a7"/>
        <w:rPr>
          <w:szCs w:val="28"/>
        </w:rPr>
      </w:pPr>
    </w:p>
    <w:p w14:paraId="7925DC96" w14:textId="77777777" w:rsidR="00FC01B6" w:rsidRDefault="00FC7B5B" w:rsidP="00FC01B6">
      <w:pPr>
        <w:pStyle w:val="a7"/>
        <w:rPr>
          <w:szCs w:val="28"/>
        </w:rPr>
      </w:pPr>
      <w:r w:rsidRPr="00FC01B6">
        <w:rPr>
          <w:szCs w:val="28"/>
        </w:rPr>
        <w:t>Контактн</w:t>
      </w:r>
      <w:r w:rsidR="00FC01B6">
        <w:rPr>
          <w:szCs w:val="28"/>
        </w:rPr>
        <w:t>ое</w:t>
      </w:r>
      <w:r w:rsidRPr="00FC01B6">
        <w:rPr>
          <w:szCs w:val="28"/>
        </w:rPr>
        <w:t xml:space="preserve"> уполномоченно</w:t>
      </w:r>
      <w:r w:rsidR="00FC01B6">
        <w:rPr>
          <w:szCs w:val="28"/>
        </w:rPr>
        <w:t>е</w:t>
      </w:r>
      <w:r w:rsidRPr="00FC01B6">
        <w:rPr>
          <w:szCs w:val="28"/>
        </w:rPr>
        <w:t xml:space="preserve"> лица от </w:t>
      </w:r>
      <w:r w:rsidR="00FC01B6">
        <w:rPr>
          <w:szCs w:val="28"/>
        </w:rPr>
        <w:t>Министерства</w:t>
      </w:r>
      <w:r w:rsidR="009167FF" w:rsidRPr="00FC01B6">
        <w:rPr>
          <w:szCs w:val="28"/>
        </w:rPr>
        <w:t xml:space="preserve"> для справок: </w:t>
      </w:r>
    </w:p>
    <w:p w14:paraId="367B735B" w14:textId="77777777" w:rsidR="00FC01B6" w:rsidRDefault="00FC01B6" w:rsidP="00FC01B6">
      <w:pPr>
        <w:pStyle w:val="a7"/>
        <w:rPr>
          <w:szCs w:val="28"/>
        </w:rPr>
      </w:pPr>
      <w:r>
        <w:rPr>
          <w:szCs w:val="28"/>
        </w:rPr>
        <w:t>Федотова Надежда Сергеевна, консультант отдела молодежной политики</w:t>
      </w:r>
    </w:p>
    <w:p w14:paraId="344AD2AC" w14:textId="630B504D" w:rsidR="00FC7B5B" w:rsidRDefault="00FC01B6" w:rsidP="00FC01B6">
      <w:pPr>
        <w:pStyle w:val="a7"/>
        <w:rPr>
          <w:szCs w:val="28"/>
        </w:rPr>
      </w:pPr>
      <w:r>
        <w:rPr>
          <w:szCs w:val="28"/>
        </w:rPr>
        <w:t xml:space="preserve">Тел. </w:t>
      </w:r>
      <w:r w:rsidR="009167FF" w:rsidRPr="00FC01B6">
        <w:rPr>
          <w:szCs w:val="28"/>
        </w:rPr>
        <w:t>(342) 2</w:t>
      </w:r>
      <w:r>
        <w:rPr>
          <w:szCs w:val="28"/>
        </w:rPr>
        <w:t>11</w:t>
      </w:r>
      <w:r w:rsidR="009167FF" w:rsidRPr="00FC01B6">
        <w:rPr>
          <w:szCs w:val="28"/>
        </w:rPr>
        <w:t>-</w:t>
      </w:r>
      <w:r>
        <w:rPr>
          <w:szCs w:val="28"/>
        </w:rPr>
        <w:t>03</w:t>
      </w:r>
      <w:r w:rsidR="009167FF" w:rsidRPr="00FC01B6">
        <w:rPr>
          <w:szCs w:val="28"/>
        </w:rPr>
        <w:t>-</w:t>
      </w:r>
      <w:r>
        <w:rPr>
          <w:szCs w:val="28"/>
        </w:rPr>
        <w:t>0</w:t>
      </w:r>
      <w:r w:rsidR="009167FF" w:rsidRPr="00FC01B6">
        <w:rPr>
          <w:szCs w:val="28"/>
        </w:rPr>
        <w:t>0</w:t>
      </w:r>
      <w:r>
        <w:rPr>
          <w:szCs w:val="28"/>
        </w:rPr>
        <w:t xml:space="preserve"> (доб. 3004)</w:t>
      </w:r>
    </w:p>
    <w:p w14:paraId="3580E7A0" w14:textId="7F381F6A" w:rsidR="00995189" w:rsidRDefault="00FC01B6" w:rsidP="00FC01B6">
      <w:pPr>
        <w:pStyle w:val="a7"/>
        <w:rPr>
          <w:szCs w:val="28"/>
        </w:rPr>
      </w:pPr>
      <w:r>
        <w:rPr>
          <w:szCs w:val="28"/>
          <w:lang w:val="en-US"/>
        </w:rPr>
        <w:t xml:space="preserve">E-mail: </w:t>
      </w:r>
      <w:hyperlink r:id="rId5" w:history="1">
        <w:r w:rsidRPr="00797696">
          <w:rPr>
            <w:rStyle w:val="a9"/>
            <w:szCs w:val="28"/>
            <w:lang w:val="en-US"/>
          </w:rPr>
          <w:t>molodezh59@permkrai.ru</w:t>
        </w:r>
      </w:hyperlink>
      <w:r>
        <w:rPr>
          <w:szCs w:val="28"/>
        </w:rPr>
        <w:t xml:space="preserve"> </w:t>
      </w:r>
      <w:r w:rsidR="00995189">
        <w:rPr>
          <w:szCs w:val="28"/>
        </w:rPr>
        <w:br w:type="page"/>
      </w:r>
    </w:p>
    <w:p w14:paraId="2D42C87B" w14:textId="77777777" w:rsidR="00A14BE1" w:rsidRPr="00FC7B5B" w:rsidRDefault="00FC7B5B" w:rsidP="00FC7B5B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C7B5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95189">
        <w:rPr>
          <w:rFonts w:ascii="Times New Roman" w:hAnsi="Times New Roman" w:cs="Times New Roman"/>
          <w:sz w:val="28"/>
          <w:szCs w:val="28"/>
        </w:rPr>
        <w:t>1</w:t>
      </w:r>
    </w:p>
    <w:p w14:paraId="7611EAFA" w14:textId="77777777" w:rsidR="00FC7B5B" w:rsidRPr="00FC7B5B" w:rsidRDefault="00FC7B5B" w:rsidP="00FC7B5B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C7B5B">
        <w:rPr>
          <w:rFonts w:ascii="Times New Roman" w:hAnsi="Times New Roman" w:cs="Times New Roman"/>
          <w:sz w:val="28"/>
          <w:szCs w:val="28"/>
        </w:rPr>
        <w:t xml:space="preserve">К Извещению о проведении конкурсного отбора </w:t>
      </w:r>
      <w:r w:rsidRPr="00FC7B5B">
        <w:rPr>
          <w:rFonts w:ascii="Times New Roman" w:hAnsi="Times New Roman" w:cs="Times New Roman"/>
          <w:sz w:val="28"/>
          <w:szCs w:val="28"/>
        </w:rPr>
        <w:br/>
        <w:t>на предоставление субсидий</w:t>
      </w:r>
      <w:r w:rsidRPr="00FC7B5B">
        <w:rPr>
          <w:rFonts w:ascii="Times New Roman" w:hAnsi="Times New Roman" w:cs="Times New Roman"/>
          <w:sz w:val="28"/>
          <w:szCs w:val="28"/>
        </w:rPr>
        <w:br/>
        <w:t>бюджетам муниципальных образований Пермского края</w:t>
      </w:r>
      <w:r w:rsidRPr="00FC7B5B">
        <w:rPr>
          <w:rFonts w:ascii="Times New Roman" w:hAnsi="Times New Roman" w:cs="Times New Roman"/>
          <w:sz w:val="28"/>
          <w:szCs w:val="28"/>
        </w:rPr>
        <w:br/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C7B5B">
        <w:rPr>
          <w:rFonts w:ascii="Times New Roman" w:hAnsi="Times New Roman" w:cs="Times New Roman"/>
          <w:sz w:val="28"/>
          <w:szCs w:val="28"/>
        </w:rPr>
        <w:t>в сфере молодежной политики</w:t>
      </w:r>
    </w:p>
    <w:p w14:paraId="28705FEC" w14:textId="77777777" w:rsidR="00FC7B5B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14:paraId="7A1CB82C" w14:textId="77777777" w:rsidR="00FC7B5B" w:rsidRPr="00CA32E3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ФОРМА</w:t>
      </w:r>
    </w:p>
    <w:p w14:paraId="3AD26F37" w14:textId="77777777" w:rsidR="00FC7B5B" w:rsidRPr="00CA32E3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</w:rPr>
      </w:pPr>
    </w:p>
    <w:p w14:paraId="360154F1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152"/>
      <w:bookmarkEnd w:id="6"/>
    </w:p>
    <w:p w14:paraId="6C2471B9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2E3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4D2BADAF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2E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</w:t>
      </w:r>
    </w:p>
    <w:p w14:paraId="1FB2E692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sz w:val="20"/>
          <w:szCs w:val="28"/>
        </w:rPr>
      </w:pPr>
      <w:r w:rsidRPr="00CA32E3">
        <w:rPr>
          <w:rFonts w:ascii="Times New Roman" w:hAnsi="Times New Roman" w:cs="Times New Roman"/>
          <w:sz w:val="20"/>
          <w:szCs w:val="28"/>
        </w:rPr>
        <w:t>(наименование муниципального образования Пермского края)</w:t>
      </w:r>
    </w:p>
    <w:p w14:paraId="2D443A45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2E3">
        <w:rPr>
          <w:rFonts w:ascii="Times New Roman" w:hAnsi="Times New Roman" w:cs="Times New Roman"/>
          <w:b/>
          <w:sz w:val="28"/>
          <w:szCs w:val="28"/>
        </w:rPr>
        <w:t>на участие в конкурсном отборе на предоставление субсидий</w:t>
      </w:r>
      <w:r w:rsidRPr="00CA32E3">
        <w:rPr>
          <w:rFonts w:ascii="Times New Roman" w:hAnsi="Times New Roman" w:cs="Times New Roman"/>
          <w:b/>
          <w:sz w:val="28"/>
          <w:szCs w:val="28"/>
        </w:rPr>
        <w:br/>
        <w:t>бюджетам муниципальных образований Пермского края</w:t>
      </w:r>
      <w:r w:rsidRPr="00CA32E3">
        <w:rPr>
          <w:rFonts w:ascii="Times New Roman" w:hAnsi="Times New Roman" w:cs="Times New Roman"/>
          <w:b/>
          <w:sz w:val="28"/>
          <w:szCs w:val="28"/>
        </w:rPr>
        <w:br/>
        <w:t>на реализацию мероприятий в сфере молодежной политики</w:t>
      </w:r>
    </w:p>
    <w:p w14:paraId="2D7C2AA1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5072"/>
        <w:gridCol w:w="2126"/>
        <w:gridCol w:w="1474"/>
      </w:tblGrid>
      <w:tr w:rsidR="00FC7B5B" w14:paraId="6F21B28C" w14:textId="77777777" w:rsidTr="00A72FE3">
        <w:tc>
          <w:tcPr>
            <w:tcW w:w="660" w:type="dxa"/>
          </w:tcPr>
          <w:p w14:paraId="0F7C39DC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2" w:type="dxa"/>
          </w:tcPr>
          <w:p w14:paraId="2BC45875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документа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об утверждении муниципальной программы, предусматривающей реализацию мероприятий в сфере молодежной политики</w:t>
            </w:r>
          </w:p>
        </w:tc>
        <w:tc>
          <w:tcPr>
            <w:tcW w:w="3600" w:type="dxa"/>
            <w:gridSpan w:val="2"/>
          </w:tcPr>
          <w:p w14:paraId="26824870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43497590" w14:textId="77777777" w:rsidTr="00A72FE3">
        <w:tc>
          <w:tcPr>
            <w:tcW w:w="660" w:type="dxa"/>
          </w:tcPr>
          <w:p w14:paraId="7ACB9819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72" w:type="dxa"/>
          </w:tcPr>
          <w:p w14:paraId="6F96DF01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в сфере молодежной политики</w:t>
            </w:r>
          </w:p>
        </w:tc>
        <w:tc>
          <w:tcPr>
            <w:tcW w:w="3600" w:type="dxa"/>
            <w:gridSpan w:val="2"/>
          </w:tcPr>
          <w:p w14:paraId="09F6272C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Стоимость работ на реализацию мероприятий в сфере молодежной политики, руб.</w:t>
            </w:r>
          </w:p>
        </w:tc>
      </w:tr>
      <w:tr w:rsidR="00FC7B5B" w14:paraId="6830468D" w14:textId="77777777" w:rsidTr="00A72FE3">
        <w:tc>
          <w:tcPr>
            <w:tcW w:w="660" w:type="dxa"/>
          </w:tcPr>
          <w:p w14:paraId="742FE017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72" w:type="dxa"/>
          </w:tcPr>
          <w:p w14:paraId="6BB4B6D5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14:paraId="0ED6F98D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5EE42956" w14:textId="77777777" w:rsidTr="00A72FE3">
        <w:tc>
          <w:tcPr>
            <w:tcW w:w="660" w:type="dxa"/>
          </w:tcPr>
          <w:p w14:paraId="1F0F6F2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72" w:type="dxa"/>
          </w:tcPr>
          <w:p w14:paraId="2E273203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14:paraId="30B65B95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7F98525B" w14:textId="77777777" w:rsidTr="00A72FE3">
        <w:tc>
          <w:tcPr>
            <w:tcW w:w="660" w:type="dxa"/>
          </w:tcPr>
          <w:p w14:paraId="7212A9A5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072" w:type="dxa"/>
          </w:tcPr>
          <w:p w14:paraId="5103243D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14:paraId="00921766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7BCD1F37" w14:textId="77777777" w:rsidTr="00A72FE3">
        <w:tc>
          <w:tcPr>
            <w:tcW w:w="660" w:type="dxa"/>
          </w:tcPr>
          <w:p w14:paraId="119C770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2" w:type="dxa"/>
            <w:gridSpan w:val="3"/>
          </w:tcPr>
          <w:p w14:paraId="3A8E2FD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на реализацию мероприятий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в сфере молодежной политики</w:t>
            </w:r>
          </w:p>
        </w:tc>
      </w:tr>
      <w:tr w:rsidR="00FC7B5B" w14:paraId="14CF490D" w14:textId="77777777" w:rsidTr="00A72FE3">
        <w:tc>
          <w:tcPr>
            <w:tcW w:w="660" w:type="dxa"/>
            <w:vMerge w:val="restart"/>
          </w:tcPr>
          <w:p w14:paraId="07338D53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72" w:type="dxa"/>
            <w:vMerge w:val="restart"/>
          </w:tcPr>
          <w:p w14:paraId="5FC164DE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расходов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на реализацию мероприятий в сфере молодежной политики, руб.</w:t>
            </w:r>
          </w:p>
        </w:tc>
        <w:tc>
          <w:tcPr>
            <w:tcW w:w="2126" w:type="dxa"/>
            <w:vAlign w:val="center"/>
          </w:tcPr>
          <w:p w14:paraId="19478FF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бюджет Пермского края</w:t>
            </w:r>
          </w:p>
        </w:tc>
        <w:tc>
          <w:tcPr>
            <w:tcW w:w="1474" w:type="dxa"/>
            <w:vAlign w:val="center"/>
          </w:tcPr>
          <w:p w14:paraId="6969A441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FC7B5B" w14:paraId="77B47B62" w14:textId="77777777" w:rsidTr="00A72FE3">
        <w:tc>
          <w:tcPr>
            <w:tcW w:w="660" w:type="dxa"/>
            <w:vMerge/>
          </w:tcPr>
          <w:p w14:paraId="6F323FBA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14:paraId="75C3B1C3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F8774F5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3A9EC33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0B093250" w14:textId="77777777" w:rsidTr="00A72FE3">
        <w:tc>
          <w:tcPr>
            <w:tcW w:w="660" w:type="dxa"/>
          </w:tcPr>
          <w:p w14:paraId="61EE4D58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72" w:type="dxa"/>
          </w:tcPr>
          <w:p w14:paraId="0E1A14CB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на реализацию мероприятий</w:t>
            </w:r>
            <w:r w:rsidR="00073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1F8" w:rsidRPr="000731F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(по проекту)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молодежной политики, %</w:t>
            </w:r>
          </w:p>
        </w:tc>
        <w:tc>
          <w:tcPr>
            <w:tcW w:w="2126" w:type="dxa"/>
          </w:tcPr>
          <w:p w14:paraId="199C71D6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1C7DA2A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7BA4A3AD" w14:textId="77777777" w:rsidTr="00A72FE3">
        <w:tc>
          <w:tcPr>
            <w:tcW w:w="660" w:type="dxa"/>
          </w:tcPr>
          <w:p w14:paraId="7ADBCB4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2" w:type="dxa"/>
            <w:gridSpan w:val="3"/>
          </w:tcPr>
          <w:p w14:paraId="5D114C3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Контакты ответственных в муниципальном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за реализацию мероприятий в сфере молодежной политики</w:t>
            </w:r>
          </w:p>
        </w:tc>
      </w:tr>
      <w:tr w:rsidR="00FC7B5B" w14:paraId="23D5C2AE" w14:textId="77777777" w:rsidTr="00A72FE3">
        <w:trPr>
          <w:trHeight w:val="1447"/>
        </w:trPr>
        <w:tc>
          <w:tcPr>
            <w:tcW w:w="660" w:type="dxa"/>
          </w:tcPr>
          <w:p w14:paraId="762826A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72" w:type="dxa"/>
          </w:tcPr>
          <w:p w14:paraId="7D607404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Пермского края, ответственный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за реализацию мероприятий в сфере молодежной политики (ФИО, должность, телефон, электронная почта)</w:t>
            </w:r>
          </w:p>
        </w:tc>
        <w:tc>
          <w:tcPr>
            <w:tcW w:w="3600" w:type="dxa"/>
            <w:gridSpan w:val="2"/>
          </w:tcPr>
          <w:p w14:paraId="784FAE11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157CB4A5" w14:textId="77777777" w:rsidTr="00A72FE3">
        <w:tc>
          <w:tcPr>
            <w:tcW w:w="660" w:type="dxa"/>
          </w:tcPr>
          <w:p w14:paraId="5A9A5477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5072" w:type="dxa"/>
          </w:tcPr>
          <w:p w14:paraId="6DA74F77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в муниципальном образовании Пермского края, ответственное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подготовку документов, взаимодействие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с Агентством по туризму и молодежной политике Пермского края в части реализации мероприятий в сфере молодежной политики (ФИО, должность, рабочий и сотовый телефоны, электронная почта)</w:t>
            </w:r>
          </w:p>
        </w:tc>
        <w:tc>
          <w:tcPr>
            <w:tcW w:w="3600" w:type="dxa"/>
            <w:gridSpan w:val="2"/>
          </w:tcPr>
          <w:p w14:paraId="46A07A32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595BD6C8" w14:textId="77777777" w:rsidTr="00A72FE3">
        <w:tc>
          <w:tcPr>
            <w:tcW w:w="660" w:type="dxa"/>
          </w:tcPr>
          <w:p w14:paraId="6C2AE7A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2" w:type="dxa"/>
          </w:tcPr>
          <w:p w14:paraId="45068122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предоставленных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на конкурсный отбор проектов по реализации мероприятий в сфере молодежной политики (наименование, количество экземпляров)</w:t>
            </w:r>
          </w:p>
        </w:tc>
        <w:tc>
          <w:tcPr>
            <w:tcW w:w="3600" w:type="dxa"/>
            <w:gridSpan w:val="2"/>
          </w:tcPr>
          <w:p w14:paraId="2594D27D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B9A89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p w14:paraId="7674587A" w14:textId="77777777" w:rsidR="00FC7B5B" w:rsidRPr="00CA32E3" w:rsidRDefault="00FC7B5B" w:rsidP="00FC7B5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 xml:space="preserve">С условиями и порядком проведения конкурсного отбора </w:t>
      </w:r>
      <w:r>
        <w:rPr>
          <w:rFonts w:ascii="Times New Roman" w:hAnsi="Times New Roman" w:cs="Times New Roman"/>
          <w:sz w:val="28"/>
          <w:szCs w:val="28"/>
        </w:rPr>
        <w:br/>
      </w:r>
      <w:r w:rsidRPr="00CA32E3">
        <w:rPr>
          <w:rFonts w:ascii="Times New Roman" w:hAnsi="Times New Roman" w:cs="Times New Roman"/>
          <w:sz w:val="28"/>
          <w:szCs w:val="28"/>
        </w:rPr>
        <w:t xml:space="preserve">на предоставление субсидий бюджетам муниципальных образований Пермского края на реализацию мероприятий в сфере молодежной политики ознакомлен(а) и согласен(а). Достоверность информации, представленной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CA32E3">
        <w:rPr>
          <w:rFonts w:ascii="Times New Roman" w:hAnsi="Times New Roman" w:cs="Times New Roman"/>
          <w:sz w:val="28"/>
          <w:szCs w:val="28"/>
        </w:rPr>
        <w:t>в составе заявки на участие в конкурсном отборе на предоставление субсидий бюджетам муниципальных образований Пермского края на реализацию мероприятий в сфере молодежной политики, подтверждаю.</w:t>
      </w:r>
    </w:p>
    <w:p w14:paraId="687330EF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294154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BBFAB3" w14:textId="77777777" w:rsidR="00FC7B5B" w:rsidRPr="00CA32E3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14:paraId="218D6DEF" w14:textId="77777777" w:rsidR="00FC7B5B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(городского округа</w:t>
      </w:r>
      <w:r>
        <w:rPr>
          <w:rFonts w:ascii="Times New Roman" w:hAnsi="Times New Roman" w:cs="Times New Roman"/>
          <w:sz w:val="28"/>
          <w:szCs w:val="28"/>
        </w:rPr>
        <w:t>, муниципального округа</w:t>
      </w:r>
      <w:r w:rsidRPr="00CA32E3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9BF398C" w14:textId="77777777" w:rsidR="00FC7B5B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Пермского края 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A32E3">
        <w:rPr>
          <w:rFonts w:ascii="Times New Roman" w:hAnsi="Times New Roman" w:cs="Times New Roman"/>
          <w:sz w:val="28"/>
          <w:szCs w:val="28"/>
        </w:rPr>
        <w:t>_________ /__________________/</w:t>
      </w:r>
    </w:p>
    <w:p w14:paraId="480F93E3" w14:textId="77777777" w:rsidR="00FC7B5B" w:rsidRPr="00CA32E3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CA32E3">
        <w:rPr>
          <w:rFonts w:ascii="Times New Roman" w:hAnsi="Times New Roman" w:cs="Times New Roman"/>
          <w:szCs w:val="28"/>
        </w:rPr>
        <w:t xml:space="preserve"> (</w:t>
      </w:r>
      <w:proofErr w:type="gramStart"/>
      <w:r w:rsidRPr="00CA32E3">
        <w:rPr>
          <w:rFonts w:ascii="Times New Roman" w:hAnsi="Times New Roman" w:cs="Times New Roman"/>
          <w:szCs w:val="28"/>
        </w:rPr>
        <w:t xml:space="preserve">подпись)   </w:t>
      </w:r>
      <w:proofErr w:type="gramEnd"/>
      <w:r w:rsidRPr="00CA32E3">
        <w:rPr>
          <w:rFonts w:ascii="Times New Roman" w:hAnsi="Times New Roman" w:cs="Times New Roman"/>
          <w:szCs w:val="28"/>
        </w:rPr>
        <w:t xml:space="preserve">                 (ФИО)</w:t>
      </w:r>
    </w:p>
    <w:p w14:paraId="18A9581D" w14:textId="77777777" w:rsidR="00FC7B5B" w:rsidRPr="00CA32E3" w:rsidRDefault="00FC7B5B" w:rsidP="00FC7B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A6128C" w14:textId="77777777" w:rsidR="00FC7B5B" w:rsidRPr="00CA32E3" w:rsidRDefault="00FC7B5B" w:rsidP="00FC7B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«____» ____________ 20__ г.</w:t>
      </w:r>
    </w:p>
    <w:p w14:paraId="05225FAD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BD2905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p w14:paraId="7DDB6EFE" w14:textId="77777777" w:rsidR="00FC7B5B" w:rsidRPr="00CA32E3" w:rsidRDefault="00FC7B5B" w:rsidP="00995189">
      <w:pPr>
        <w:pStyle w:val="ConsPlusNormal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</w:rPr>
        <w:br w:type="page"/>
      </w:r>
      <w:r w:rsidRPr="00CA32E3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663DFFBB" w14:textId="77777777" w:rsidR="00995189" w:rsidRPr="00FC7B5B" w:rsidRDefault="00995189" w:rsidP="00995189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C7B5B">
        <w:rPr>
          <w:rFonts w:ascii="Times New Roman" w:hAnsi="Times New Roman" w:cs="Times New Roman"/>
          <w:sz w:val="28"/>
          <w:szCs w:val="28"/>
        </w:rPr>
        <w:t xml:space="preserve">К Извещению о проведении конкурсного отбора </w:t>
      </w:r>
      <w:r w:rsidRPr="00FC7B5B">
        <w:rPr>
          <w:rFonts w:ascii="Times New Roman" w:hAnsi="Times New Roman" w:cs="Times New Roman"/>
          <w:sz w:val="28"/>
          <w:szCs w:val="28"/>
        </w:rPr>
        <w:br/>
        <w:t>на предоставление субсидий</w:t>
      </w:r>
      <w:r w:rsidRPr="00FC7B5B">
        <w:rPr>
          <w:rFonts w:ascii="Times New Roman" w:hAnsi="Times New Roman" w:cs="Times New Roman"/>
          <w:sz w:val="28"/>
          <w:szCs w:val="28"/>
        </w:rPr>
        <w:br/>
        <w:t>бюджетам муниципальных образований Пермского края</w:t>
      </w:r>
      <w:r w:rsidRPr="00FC7B5B">
        <w:rPr>
          <w:rFonts w:ascii="Times New Roman" w:hAnsi="Times New Roman" w:cs="Times New Roman"/>
          <w:sz w:val="28"/>
          <w:szCs w:val="28"/>
        </w:rPr>
        <w:br/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C7B5B">
        <w:rPr>
          <w:rFonts w:ascii="Times New Roman" w:hAnsi="Times New Roman" w:cs="Times New Roman"/>
          <w:sz w:val="28"/>
          <w:szCs w:val="28"/>
        </w:rPr>
        <w:t>в сфере молодежной политики</w:t>
      </w:r>
    </w:p>
    <w:p w14:paraId="738893B4" w14:textId="77777777" w:rsidR="00FC7B5B" w:rsidRPr="00CA32E3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14:paraId="59975A5F" w14:textId="77777777" w:rsidR="00FC7B5B" w:rsidRPr="00CA32E3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ФОРМА</w:t>
      </w:r>
    </w:p>
    <w:p w14:paraId="1E72E3A1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93474B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223"/>
      <w:bookmarkEnd w:id="7"/>
      <w:r w:rsidRPr="00CA32E3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0522DDBE" w14:textId="77777777" w:rsidR="00FC7B5B" w:rsidRPr="00CA32E3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2E3">
        <w:rPr>
          <w:rFonts w:ascii="Times New Roman" w:hAnsi="Times New Roman" w:cs="Times New Roman"/>
          <w:b/>
          <w:sz w:val="28"/>
          <w:szCs w:val="28"/>
        </w:rPr>
        <w:t>на реализацию мероприятий в сфере молодежной политики</w:t>
      </w:r>
    </w:p>
    <w:p w14:paraId="25A17F2B" w14:textId="77777777" w:rsidR="00FC7B5B" w:rsidRPr="00CA32E3" w:rsidRDefault="00FC7B5B" w:rsidP="00FC7B5B">
      <w:pPr>
        <w:pStyle w:val="ConsPlusNormal"/>
        <w:jc w:val="center"/>
        <w:rPr>
          <w:rFonts w:ascii="Times New Roman" w:hAnsi="Times New Roman" w:cs="Times New Roman"/>
        </w:rPr>
      </w:pPr>
      <w:r w:rsidRPr="00CA32E3">
        <w:rPr>
          <w:rFonts w:ascii="Times New Roman" w:hAnsi="Times New Roman" w:cs="Times New Roman"/>
        </w:rPr>
        <w:t>__________________________________________________________</w:t>
      </w:r>
    </w:p>
    <w:p w14:paraId="3F98507D" w14:textId="77777777" w:rsidR="00FC7B5B" w:rsidRPr="00CA32E3" w:rsidRDefault="00FC7B5B" w:rsidP="00FC7B5B">
      <w:pPr>
        <w:pStyle w:val="ConsPlusNormal"/>
        <w:jc w:val="center"/>
        <w:rPr>
          <w:rFonts w:ascii="Times New Roman" w:hAnsi="Times New Roman" w:cs="Times New Roman"/>
          <w:sz w:val="20"/>
          <w:szCs w:val="24"/>
        </w:rPr>
      </w:pPr>
      <w:r w:rsidRPr="00CA32E3">
        <w:rPr>
          <w:rFonts w:ascii="Times New Roman" w:hAnsi="Times New Roman" w:cs="Times New Roman"/>
          <w:sz w:val="20"/>
          <w:szCs w:val="24"/>
        </w:rPr>
        <w:t>(наименование муниципального образования Пермского края)</w:t>
      </w:r>
    </w:p>
    <w:p w14:paraId="5154AA45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p w14:paraId="3814F142" w14:textId="77777777" w:rsidR="00FC7B5B" w:rsidRPr="00CA32E3" w:rsidRDefault="00FC7B5B" w:rsidP="00FC7B5B">
      <w:pPr>
        <w:pStyle w:val="ConsPlusNormal"/>
        <w:spacing w:after="120" w:line="360" w:lineRule="exac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32E3">
        <w:rPr>
          <w:rFonts w:ascii="Times New Roman" w:hAnsi="Times New Roman" w:cs="Times New Roman"/>
          <w:sz w:val="28"/>
          <w:szCs w:val="28"/>
        </w:rPr>
        <w:t xml:space="preserve">Обоснование актуальности проведения заявленных мероприятий </w:t>
      </w:r>
      <w:r w:rsidRPr="00CA32E3">
        <w:rPr>
          <w:rFonts w:ascii="Times New Roman" w:hAnsi="Times New Roman" w:cs="Times New Roman"/>
          <w:sz w:val="28"/>
          <w:szCs w:val="28"/>
        </w:rPr>
        <w:br/>
        <w:t xml:space="preserve">в сфере молодежной политики, </w:t>
      </w:r>
      <w:proofErr w:type="spellStart"/>
      <w:r w:rsidRPr="00CA32E3">
        <w:rPr>
          <w:rFonts w:ascii="Times New Roman" w:hAnsi="Times New Roman" w:cs="Times New Roman"/>
          <w:sz w:val="28"/>
          <w:szCs w:val="28"/>
        </w:rPr>
        <w:t>проблематизация</w:t>
      </w:r>
      <w:proofErr w:type="spellEnd"/>
      <w:r w:rsidRPr="00CA32E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5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974"/>
        <w:gridCol w:w="5052"/>
      </w:tblGrid>
      <w:tr w:rsidR="00FC7B5B" w14:paraId="565773FC" w14:textId="77777777" w:rsidTr="00A72FE3">
        <w:tc>
          <w:tcPr>
            <w:tcW w:w="624" w:type="dxa"/>
            <w:vAlign w:val="center"/>
          </w:tcPr>
          <w:p w14:paraId="167842CD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974" w:type="dxa"/>
            <w:vAlign w:val="center"/>
          </w:tcPr>
          <w:p w14:paraId="1EA7737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в сфере молодежной политики</w:t>
            </w:r>
          </w:p>
        </w:tc>
        <w:tc>
          <w:tcPr>
            <w:tcW w:w="5052" w:type="dxa"/>
            <w:vAlign w:val="center"/>
          </w:tcPr>
          <w:p w14:paraId="190455AC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актуальности проведения заявленных мероприятий в сфере молодежной политики, </w:t>
            </w:r>
            <w:proofErr w:type="spellStart"/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проблематизация</w:t>
            </w:r>
            <w:proofErr w:type="spellEnd"/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; значимость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молодежи в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</w:t>
            </w:r>
          </w:p>
        </w:tc>
      </w:tr>
      <w:tr w:rsidR="00FC7B5B" w14:paraId="52DA68A6" w14:textId="77777777" w:rsidTr="00A72FE3">
        <w:tc>
          <w:tcPr>
            <w:tcW w:w="624" w:type="dxa"/>
            <w:vAlign w:val="center"/>
          </w:tcPr>
          <w:p w14:paraId="740975D7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4" w:type="dxa"/>
            <w:vAlign w:val="center"/>
          </w:tcPr>
          <w:p w14:paraId="29FABD81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vAlign w:val="center"/>
          </w:tcPr>
          <w:p w14:paraId="1344D635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7B5B" w14:paraId="6ADA9C97" w14:textId="77777777" w:rsidTr="00A72FE3">
        <w:trPr>
          <w:trHeight w:val="171"/>
        </w:trPr>
        <w:tc>
          <w:tcPr>
            <w:tcW w:w="624" w:type="dxa"/>
          </w:tcPr>
          <w:p w14:paraId="1FED8764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14:paraId="766FCE0F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14:paraId="3A410146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2C8C395C" w14:textId="77777777" w:rsidTr="00A72FE3">
        <w:tc>
          <w:tcPr>
            <w:tcW w:w="624" w:type="dxa"/>
          </w:tcPr>
          <w:p w14:paraId="5FB6359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4" w:type="dxa"/>
          </w:tcPr>
          <w:p w14:paraId="6C3352BF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14:paraId="07FA689E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814E99" w14:textId="77777777" w:rsidR="00FC7B5B" w:rsidRPr="00CA32E3" w:rsidRDefault="00FC7B5B" w:rsidP="00FC7B5B">
      <w:pPr>
        <w:pStyle w:val="ConsPlusNormal"/>
        <w:spacing w:before="120" w:after="120" w:line="360" w:lineRule="exac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32E3">
        <w:rPr>
          <w:rFonts w:ascii="Times New Roman" w:hAnsi="Times New Roman" w:cs="Times New Roman"/>
          <w:sz w:val="28"/>
          <w:szCs w:val="28"/>
        </w:rPr>
        <w:t>Описание мероприятий в сфере молодежной политики.</w:t>
      </w:r>
    </w:p>
    <w:tbl>
      <w:tblPr>
        <w:tblW w:w="962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1701"/>
        <w:gridCol w:w="1985"/>
        <w:gridCol w:w="3402"/>
        <w:gridCol w:w="1843"/>
      </w:tblGrid>
      <w:tr w:rsidR="00FC7B5B" w14:paraId="7A62F4D1" w14:textId="77777777" w:rsidTr="00A72FE3">
        <w:tc>
          <w:tcPr>
            <w:tcW w:w="696" w:type="dxa"/>
          </w:tcPr>
          <w:p w14:paraId="6DB104B1" w14:textId="77777777" w:rsidR="00FC7B5B" w:rsidRPr="0084240D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4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B0DF496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40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14:paraId="216CE2C1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в сфере молодежной политики</w:t>
            </w:r>
          </w:p>
        </w:tc>
        <w:tc>
          <w:tcPr>
            <w:tcW w:w="1985" w:type="dxa"/>
            <w:vAlign w:val="center"/>
          </w:tcPr>
          <w:p w14:paraId="6943CBC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мероприятий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в сфере молодежной политики</w:t>
            </w:r>
          </w:p>
        </w:tc>
        <w:tc>
          <w:tcPr>
            <w:tcW w:w="3402" w:type="dxa"/>
            <w:vAlign w:val="center"/>
          </w:tcPr>
          <w:p w14:paraId="68EE2819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Место реализации мероприятий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в сфере молодежной политики; наименование объектов инфраструктуры для проведения мероприятий в сфере молодежной политики</w:t>
            </w:r>
          </w:p>
        </w:tc>
        <w:tc>
          <w:tcPr>
            <w:tcW w:w="1843" w:type="dxa"/>
            <w:vAlign w:val="center"/>
          </w:tcPr>
          <w:p w14:paraId="138542DE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br/>
              <w:t>(в измеримых показателях)</w:t>
            </w:r>
          </w:p>
        </w:tc>
      </w:tr>
      <w:tr w:rsidR="00FC7B5B" w14:paraId="2B0361AC" w14:textId="77777777" w:rsidTr="00A72FE3">
        <w:tc>
          <w:tcPr>
            <w:tcW w:w="696" w:type="dxa"/>
          </w:tcPr>
          <w:p w14:paraId="415702A4" w14:textId="77777777" w:rsidR="00FC7B5B" w:rsidRPr="0084240D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20D2C36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0E65FD45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79B1F7E3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3B7FA5A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7B5B" w14:paraId="21D426FD" w14:textId="77777777" w:rsidTr="00A72FE3">
        <w:tc>
          <w:tcPr>
            <w:tcW w:w="696" w:type="dxa"/>
          </w:tcPr>
          <w:p w14:paraId="3BC6C113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2E9DB94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99A942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1FF49C7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BE3A6C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76513566" w14:textId="77777777" w:rsidTr="00A72FE3">
        <w:tc>
          <w:tcPr>
            <w:tcW w:w="696" w:type="dxa"/>
          </w:tcPr>
          <w:p w14:paraId="62E8850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D439A69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876B35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28D1E1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0887DF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7A7D85" w14:textId="77777777" w:rsidR="00FC7B5B" w:rsidRPr="00CA32E3" w:rsidRDefault="00FC7B5B" w:rsidP="00FC7B5B">
      <w:pPr>
        <w:pStyle w:val="ConsPlusNormal"/>
        <w:spacing w:before="120" w:after="120" w:line="360" w:lineRule="exac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32E3">
        <w:rPr>
          <w:rFonts w:ascii="Times New Roman" w:hAnsi="Times New Roman" w:cs="Times New Roman"/>
          <w:sz w:val="28"/>
          <w:szCs w:val="28"/>
        </w:rPr>
        <w:t xml:space="preserve">Календарный план реализации проекта по реализации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CA32E3">
        <w:rPr>
          <w:rFonts w:ascii="Times New Roman" w:hAnsi="Times New Roman" w:cs="Times New Roman"/>
          <w:sz w:val="28"/>
          <w:szCs w:val="28"/>
        </w:rPr>
        <w:t>в сфере молодежной политики.</w:t>
      </w: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778"/>
        <w:gridCol w:w="2324"/>
        <w:gridCol w:w="2398"/>
        <w:gridCol w:w="1634"/>
      </w:tblGrid>
      <w:tr w:rsidR="00FC7B5B" w14:paraId="4508D16A" w14:textId="77777777" w:rsidTr="00A72FE3">
        <w:tc>
          <w:tcPr>
            <w:tcW w:w="567" w:type="dxa"/>
            <w:vAlign w:val="center"/>
          </w:tcPr>
          <w:p w14:paraId="0A2E2DB6" w14:textId="77777777" w:rsidR="00FC7B5B" w:rsidRPr="00CA32E3" w:rsidRDefault="00FC7B5B" w:rsidP="00A72FE3">
            <w:pPr>
              <w:pStyle w:val="ConsPlusNormal"/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78" w:type="dxa"/>
            <w:vAlign w:val="center"/>
          </w:tcPr>
          <w:p w14:paraId="289C6327" w14:textId="77777777" w:rsidR="00FC7B5B" w:rsidRPr="00CA32E3" w:rsidRDefault="00FC7B5B" w:rsidP="00A72FE3">
            <w:pPr>
              <w:pStyle w:val="ConsPlusNormal"/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(включая разработку сценариев, проведение закупочных процедур)</w:t>
            </w:r>
          </w:p>
        </w:tc>
        <w:tc>
          <w:tcPr>
            <w:tcW w:w="2324" w:type="dxa"/>
            <w:vAlign w:val="center"/>
          </w:tcPr>
          <w:p w14:paraId="1294A650" w14:textId="77777777" w:rsidR="00FC7B5B" w:rsidRPr="00CA32E3" w:rsidRDefault="00FC7B5B" w:rsidP="00A72FE3">
            <w:pPr>
              <w:pStyle w:val="ConsPlusNormal"/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Сроки реализации мероприятия: начало и окончание мероприятия (дата)</w:t>
            </w:r>
          </w:p>
        </w:tc>
        <w:tc>
          <w:tcPr>
            <w:tcW w:w="2398" w:type="dxa"/>
            <w:vAlign w:val="center"/>
          </w:tcPr>
          <w:p w14:paraId="6BBD080D" w14:textId="77777777" w:rsidR="00FC7B5B" w:rsidRPr="00CA32E3" w:rsidRDefault="00FC7B5B" w:rsidP="00A72FE3">
            <w:pPr>
              <w:pStyle w:val="ConsPlusNormal"/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(ФИО, должность, телефон, электронная почта)</w:t>
            </w:r>
          </w:p>
        </w:tc>
        <w:tc>
          <w:tcPr>
            <w:tcW w:w="1634" w:type="dxa"/>
            <w:vAlign w:val="center"/>
          </w:tcPr>
          <w:p w14:paraId="4DEAD561" w14:textId="77777777" w:rsidR="00FC7B5B" w:rsidRPr="00CA32E3" w:rsidRDefault="00FC7B5B" w:rsidP="00A72FE3">
            <w:pPr>
              <w:pStyle w:val="ConsPlusNormal"/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FC7B5B" w14:paraId="6F1C59E4" w14:textId="77777777" w:rsidTr="00A72FE3">
        <w:tc>
          <w:tcPr>
            <w:tcW w:w="567" w:type="dxa"/>
            <w:vAlign w:val="center"/>
          </w:tcPr>
          <w:p w14:paraId="7E56ADEA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  <w:vAlign w:val="center"/>
          </w:tcPr>
          <w:p w14:paraId="5E5AE51D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vAlign w:val="center"/>
          </w:tcPr>
          <w:p w14:paraId="60147428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8" w:type="dxa"/>
            <w:vAlign w:val="center"/>
          </w:tcPr>
          <w:p w14:paraId="0BB90E95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4" w:type="dxa"/>
            <w:vAlign w:val="center"/>
          </w:tcPr>
          <w:p w14:paraId="55711AC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7B5B" w14:paraId="472A7C48" w14:textId="77777777" w:rsidTr="00A72FE3">
        <w:tc>
          <w:tcPr>
            <w:tcW w:w="567" w:type="dxa"/>
          </w:tcPr>
          <w:p w14:paraId="2DB182B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</w:tcPr>
          <w:p w14:paraId="0DF10000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7199BF16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3244ACF3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14:paraId="0FABA6CB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659DE1DB" w14:textId="77777777" w:rsidTr="00A72FE3">
        <w:tc>
          <w:tcPr>
            <w:tcW w:w="567" w:type="dxa"/>
          </w:tcPr>
          <w:p w14:paraId="43EEBB6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8" w:type="dxa"/>
          </w:tcPr>
          <w:p w14:paraId="389787A7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283BDE79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1BD28267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14:paraId="75E176F7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EE7FC6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p w14:paraId="7CA8BA60" w14:textId="77777777" w:rsidR="00FC7B5B" w:rsidRPr="00CA32E3" w:rsidRDefault="00FC7B5B" w:rsidP="00FC7B5B">
      <w:pPr>
        <w:pStyle w:val="ConsPlusNormal"/>
        <w:spacing w:after="120" w:line="360" w:lineRule="exac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32E3">
        <w:rPr>
          <w:rFonts w:ascii="Times New Roman" w:hAnsi="Times New Roman" w:cs="Times New Roman"/>
          <w:sz w:val="28"/>
          <w:szCs w:val="28"/>
        </w:rPr>
        <w:t>Смета проекта по реализации мероприятий в сфере молодежной политики.</w:t>
      </w:r>
    </w:p>
    <w:tbl>
      <w:tblPr>
        <w:tblW w:w="961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701"/>
        <w:gridCol w:w="1191"/>
        <w:gridCol w:w="1622"/>
        <w:gridCol w:w="907"/>
        <w:gridCol w:w="1502"/>
        <w:gridCol w:w="2183"/>
      </w:tblGrid>
      <w:tr w:rsidR="00FC7B5B" w14:paraId="228AA52B" w14:textId="77777777" w:rsidTr="00A72FE3">
        <w:tc>
          <w:tcPr>
            <w:tcW w:w="510" w:type="dxa"/>
            <w:vMerge w:val="restart"/>
            <w:vAlign w:val="center"/>
          </w:tcPr>
          <w:p w14:paraId="7002E0FE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№ п/п</w:t>
            </w:r>
          </w:p>
        </w:tc>
        <w:tc>
          <w:tcPr>
            <w:tcW w:w="1701" w:type="dxa"/>
            <w:vMerge w:val="restart"/>
            <w:vAlign w:val="center"/>
          </w:tcPr>
          <w:p w14:paraId="397E74AC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191" w:type="dxa"/>
            <w:vMerge w:val="restart"/>
            <w:vAlign w:val="center"/>
          </w:tcPr>
          <w:p w14:paraId="434EC2D3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за единицу</w:t>
            </w:r>
          </w:p>
        </w:tc>
        <w:tc>
          <w:tcPr>
            <w:tcW w:w="1622" w:type="dxa"/>
            <w:vMerge w:val="restart"/>
            <w:vAlign w:val="center"/>
          </w:tcPr>
          <w:p w14:paraId="3F94F869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  <w:tc>
          <w:tcPr>
            <w:tcW w:w="4592" w:type="dxa"/>
            <w:gridSpan w:val="3"/>
            <w:vAlign w:val="center"/>
          </w:tcPr>
          <w:p w14:paraId="510AB33A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Расходы, тыс. руб.</w:t>
            </w:r>
          </w:p>
        </w:tc>
      </w:tr>
      <w:tr w:rsidR="00FC7B5B" w14:paraId="7890D200" w14:textId="77777777" w:rsidTr="00A72FE3">
        <w:tc>
          <w:tcPr>
            <w:tcW w:w="510" w:type="dxa"/>
            <w:vMerge/>
            <w:vAlign w:val="center"/>
          </w:tcPr>
          <w:p w14:paraId="3BEF2815" w14:textId="77777777" w:rsidR="00FC7B5B" w:rsidRPr="00CA32E3" w:rsidRDefault="00FC7B5B" w:rsidP="00A72FE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0E16FB7" w14:textId="77777777" w:rsidR="00FC7B5B" w:rsidRPr="00CA32E3" w:rsidRDefault="00FC7B5B" w:rsidP="00A72FE3">
            <w:pPr>
              <w:jc w:val="center"/>
              <w:rPr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4387A143" w14:textId="77777777" w:rsidR="00FC7B5B" w:rsidRPr="00CA32E3" w:rsidRDefault="00FC7B5B" w:rsidP="00A72FE3">
            <w:pPr>
              <w:jc w:val="center"/>
              <w:rPr>
                <w:sz w:val="24"/>
              </w:rPr>
            </w:pPr>
          </w:p>
        </w:tc>
        <w:tc>
          <w:tcPr>
            <w:tcW w:w="1622" w:type="dxa"/>
            <w:vMerge/>
            <w:vAlign w:val="center"/>
          </w:tcPr>
          <w:p w14:paraId="454262C1" w14:textId="77777777" w:rsidR="00FC7B5B" w:rsidRPr="00CA32E3" w:rsidRDefault="00FC7B5B" w:rsidP="00A72FE3">
            <w:pPr>
              <w:jc w:val="center"/>
              <w:rPr>
                <w:sz w:val="24"/>
              </w:rPr>
            </w:pPr>
          </w:p>
        </w:tc>
        <w:tc>
          <w:tcPr>
            <w:tcW w:w="907" w:type="dxa"/>
            <w:vAlign w:val="center"/>
          </w:tcPr>
          <w:p w14:paraId="1ED350AB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02" w:type="dxa"/>
            <w:vAlign w:val="center"/>
          </w:tcPr>
          <w:p w14:paraId="2BCA7FB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средства бюджета Пермского края</w:t>
            </w:r>
          </w:p>
        </w:tc>
        <w:tc>
          <w:tcPr>
            <w:tcW w:w="2183" w:type="dxa"/>
            <w:vAlign w:val="center"/>
          </w:tcPr>
          <w:p w14:paraId="1291A5C3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</w:t>
            </w:r>
          </w:p>
        </w:tc>
      </w:tr>
      <w:tr w:rsidR="00FC7B5B" w14:paraId="5854810C" w14:textId="77777777" w:rsidTr="00A72FE3">
        <w:tc>
          <w:tcPr>
            <w:tcW w:w="510" w:type="dxa"/>
          </w:tcPr>
          <w:p w14:paraId="66D531A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BDDA90F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21AB677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</w:tcPr>
          <w:p w14:paraId="47ABF600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</w:tcPr>
          <w:p w14:paraId="2B092E53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</w:tcPr>
          <w:p w14:paraId="1A42F534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3" w:type="dxa"/>
          </w:tcPr>
          <w:p w14:paraId="15C59792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C7B5B" w14:paraId="3F0A5322" w14:textId="77777777" w:rsidTr="00A72FE3">
        <w:tc>
          <w:tcPr>
            <w:tcW w:w="510" w:type="dxa"/>
          </w:tcPr>
          <w:p w14:paraId="3CE78E5D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A4D59EF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47FD8A1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14:paraId="57A651CF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229D4A51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14:paraId="0738D048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299B1F3E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5B26E07F" w14:textId="77777777" w:rsidTr="00A72FE3">
        <w:tc>
          <w:tcPr>
            <w:tcW w:w="510" w:type="dxa"/>
          </w:tcPr>
          <w:p w14:paraId="0A240F61" w14:textId="77777777" w:rsidR="00FC7B5B" w:rsidRPr="00CA32E3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46EAF6B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54C51AB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14:paraId="1BE5F6FF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041615D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14:paraId="474106A0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24A7F9CD" w14:textId="77777777" w:rsidR="00FC7B5B" w:rsidRPr="00CA32E3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7F5CB9" w14:textId="77777777" w:rsidR="00FC7B5B" w:rsidRPr="00CA32E3" w:rsidRDefault="00FC7B5B" w:rsidP="00FC7B5B">
      <w:pPr>
        <w:pStyle w:val="ConsPlusNormal"/>
        <w:spacing w:before="12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 xml:space="preserve">Достоверность информации, представленной в проекте </w:t>
      </w:r>
      <w:r w:rsidRPr="00842FE5">
        <w:rPr>
          <w:rFonts w:ascii="Times New Roman" w:hAnsi="Times New Roman" w:cs="Times New Roman"/>
          <w:sz w:val="28"/>
          <w:szCs w:val="28"/>
        </w:rPr>
        <w:t>по реализации мероприятий в сфере молодежной политики</w:t>
      </w:r>
      <w:r w:rsidRPr="00CA32E3">
        <w:rPr>
          <w:rFonts w:ascii="Times New Roman" w:hAnsi="Times New Roman" w:cs="Times New Roman"/>
          <w:sz w:val="28"/>
          <w:szCs w:val="28"/>
        </w:rPr>
        <w:t>, подтверждаю.</w:t>
      </w:r>
    </w:p>
    <w:p w14:paraId="1A151753" w14:textId="77777777" w:rsidR="00FC7B5B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2C9735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B18DBD" w14:textId="77777777" w:rsidR="00FC7B5B" w:rsidRPr="00CA32E3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14:paraId="2197826C" w14:textId="77777777" w:rsidR="00FC7B5B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(городского округа</w:t>
      </w:r>
      <w:r>
        <w:rPr>
          <w:rFonts w:ascii="Times New Roman" w:hAnsi="Times New Roman" w:cs="Times New Roman"/>
          <w:sz w:val="28"/>
          <w:szCs w:val="28"/>
        </w:rPr>
        <w:t>, муниципального округа</w:t>
      </w:r>
      <w:r w:rsidRPr="00CA32E3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C733F40" w14:textId="77777777" w:rsidR="00FC7B5B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Пермского края 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A32E3">
        <w:rPr>
          <w:rFonts w:ascii="Times New Roman" w:hAnsi="Times New Roman" w:cs="Times New Roman"/>
          <w:sz w:val="28"/>
          <w:szCs w:val="28"/>
        </w:rPr>
        <w:t>_________ /__________________/</w:t>
      </w:r>
    </w:p>
    <w:p w14:paraId="7C4E682B" w14:textId="77777777" w:rsidR="00FC7B5B" w:rsidRPr="00CA32E3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CA32E3">
        <w:rPr>
          <w:rFonts w:ascii="Times New Roman" w:hAnsi="Times New Roman" w:cs="Times New Roman"/>
          <w:szCs w:val="28"/>
        </w:rPr>
        <w:t xml:space="preserve"> (</w:t>
      </w:r>
      <w:proofErr w:type="gramStart"/>
      <w:r w:rsidRPr="00CA32E3">
        <w:rPr>
          <w:rFonts w:ascii="Times New Roman" w:hAnsi="Times New Roman" w:cs="Times New Roman"/>
          <w:szCs w:val="28"/>
        </w:rPr>
        <w:t xml:space="preserve">подпись)   </w:t>
      </w:r>
      <w:proofErr w:type="gramEnd"/>
      <w:r w:rsidRPr="00CA32E3">
        <w:rPr>
          <w:rFonts w:ascii="Times New Roman" w:hAnsi="Times New Roman" w:cs="Times New Roman"/>
          <w:szCs w:val="28"/>
        </w:rPr>
        <w:t xml:space="preserve">                 (ФИО)</w:t>
      </w:r>
    </w:p>
    <w:p w14:paraId="66FF255E" w14:textId="77777777" w:rsidR="00FC7B5B" w:rsidRPr="00CA32E3" w:rsidRDefault="00FC7B5B" w:rsidP="00FC7B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54968C7" w14:textId="77777777" w:rsidR="00FC7B5B" w:rsidRPr="00CA32E3" w:rsidRDefault="00FC7B5B" w:rsidP="00FC7B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«____» ____________ 20__ г.</w:t>
      </w:r>
    </w:p>
    <w:p w14:paraId="4C458E22" w14:textId="77777777" w:rsidR="00FC7B5B" w:rsidRPr="00CA32E3" w:rsidRDefault="00FC7B5B" w:rsidP="00995189">
      <w:pPr>
        <w:pStyle w:val="ConsPlusNormal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Pr="00CA32E3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236A8126" w14:textId="77777777" w:rsidR="00995189" w:rsidRPr="00FC7B5B" w:rsidRDefault="00995189" w:rsidP="00995189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C7B5B">
        <w:rPr>
          <w:rFonts w:ascii="Times New Roman" w:hAnsi="Times New Roman" w:cs="Times New Roman"/>
          <w:sz w:val="28"/>
          <w:szCs w:val="28"/>
        </w:rPr>
        <w:t xml:space="preserve">К Извещению о проведении конкурсного отбора </w:t>
      </w:r>
      <w:r w:rsidRPr="00FC7B5B">
        <w:rPr>
          <w:rFonts w:ascii="Times New Roman" w:hAnsi="Times New Roman" w:cs="Times New Roman"/>
          <w:sz w:val="28"/>
          <w:szCs w:val="28"/>
        </w:rPr>
        <w:br/>
        <w:t>на предоставление субсидий</w:t>
      </w:r>
      <w:r w:rsidRPr="00FC7B5B">
        <w:rPr>
          <w:rFonts w:ascii="Times New Roman" w:hAnsi="Times New Roman" w:cs="Times New Roman"/>
          <w:sz w:val="28"/>
          <w:szCs w:val="28"/>
        </w:rPr>
        <w:br/>
        <w:t>бюджетам муниципальных образований Пермского края</w:t>
      </w:r>
      <w:r w:rsidRPr="00FC7B5B">
        <w:rPr>
          <w:rFonts w:ascii="Times New Roman" w:hAnsi="Times New Roman" w:cs="Times New Roman"/>
          <w:sz w:val="28"/>
          <w:szCs w:val="28"/>
        </w:rPr>
        <w:br/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C7B5B">
        <w:rPr>
          <w:rFonts w:ascii="Times New Roman" w:hAnsi="Times New Roman" w:cs="Times New Roman"/>
          <w:sz w:val="28"/>
          <w:szCs w:val="28"/>
        </w:rPr>
        <w:t>в сфере молодежной политики</w:t>
      </w:r>
    </w:p>
    <w:p w14:paraId="47E95DA1" w14:textId="77777777" w:rsidR="00FC7B5B" w:rsidRPr="00CA32E3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14:paraId="5EB9C69F" w14:textId="77777777" w:rsidR="00FC7B5B" w:rsidRPr="00CA32E3" w:rsidRDefault="00FC7B5B" w:rsidP="00FC7B5B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ФОРМА</w:t>
      </w:r>
    </w:p>
    <w:p w14:paraId="1805B980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AA2104" w14:textId="77777777" w:rsidR="00FC7B5B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P347"/>
      <w:bookmarkEnd w:id="8"/>
    </w:p>
    <w:p w14:paraId="4FC17529" w14:textId="77777777" w:rsidR="00FC7B5B" w:rsidRPr="004D7EF7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EF7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</w:p>
    <w:p w14:paraId="4BB89683" w14:textId="77777777" w:rsidR="00FC7B5B" w:rsidRPr="004D7EF7" w:rsidRDefault="00FC7B5B" w:rsidP="00FC7B5B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EF7">
        <w:rPr>
          <w:rFonts w:ascii="Times New Roman" w:hAnsi="Times New Roman" w:cs="Times New Roman"/>
          <w:b/>
          <w:sz w:val="28"/>
          <w:szCs w:val="28"/>
        </w:rPr>
        <w:t>о реализации молодежной политики на территории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4D7EF7">
        <w:rPr>
          <w:rFonts w:ascii="Times New Roman" w:hAnsi="Times New Roman" w:cs="Times New Roman"/>
          <w:b/>
          <w:sz w:val="28"/>
          <w:szCs w:val="28"/>
        </w:rPr>
        <w:t>муниципального образования Пермского края</w:t>
      </w:r>
    </w:p>
    <w:p w14:paraId="0372F9A8" w14:textId="77777777" w:rsidR="00FC7B5B" w:rsidRPr="00CA32E3" w:rsidRDefault="00FC7B5B" w:rsidP="00FC7B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6CE0623E" w14:textId="77777777" w:rsidR="00FC7B5B" w:rsidRPr="004D7EF7" w:rsidRDefault="00FC7B5B" w:rsidP="00FC7B5B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  <w:r w:rsidRPr="004D7EF7">
        <w:rPr>
          <w:rFonts w:ascii="Times New Roman" w:hAnsi="Times New Roman" w:cs="Times New Roman"/>
          <w:sz w:val="20"/>
          <w:szCs w:val="28"/>
        </w:rPr>
        <w:t>(наименование муниципального образования Пермского края)</w:t>
      </w:r>
    </w:p>
    <w:p w14:paraId="7725D7E9" w14:textId="77777777" w:rsidR="00FC7B5B" w:rsidRPr="004D7EF7" w:rsidRDefault="00FC7B5B" w:rsidP="00FC7B5B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W w:w="9474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1276"/>
        <w:gridCol w:w="2891"/>
      </w:tblGrid>
      <w:tr w:rsidR="00FC7B5B" w14:paraId="0A61856C" w14:textId="77777777" w:rsidTr="00A72FE3">
        <w:tc>
          <w:tcPr>
            <w:tcW w:w="5307" w:type="dxa"/>
            <w:tcMar>
              <w:top w:w="57" w:type="dxa"/>
              <w:bottom w:w="57" w:type="dxa"/>
            </w:tcMar>
            <w:vAlign w:val="center"/>
          </w:tcPr>
          <w:p w14:paraId="01D8FB5C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14:paraId="7C2FB9AE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891" w:type="dxa"/>
            <w:tcMar>
              <w:top w:w="57" w:type="dxa"/>
              <w:bottom w:w="57" w:type="dxa"/>
            </w:tcMar>
            <w:vAlign w:val="center"/>
          </w:tcPr>
          <w:p w14:paraId="4DF3506F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</w:tr>
    </w:tbl>
    <w:p w14:paraId="5A484491" w14:textId="77777777" w:rsidR="00FC7B5B" w:rsidRDefault="00FC7B5B" w:rsidP="00FC7B5B">
      <w:pPr>
        <w:pStyle w:val="ConsPlusNormal"/>
        <w:spacing w:line="2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4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1276"/>
        <w:gridCol w:w="2891"/>
      </w:tblGrid>
      <w:tr w:rsidR="00FC7B5B" w14:paraId="17320A50" w14:textId="77777777" w:rsidTr="00A72FE3">
        <w:trPr>
          <w:tblHeader/>
        </w:trPr>
        <w:tc>
          <w:tcPr>
            <w:tcW w:w="5307" w:type="dxa"/>
            <w:tcMar>
              <w:top w:w="57" w:type="dxa"/>
              <w:bottom w:w="57" w:type="dxa"/>
            </w:tcMar>
            <w:vAlign w:val="center"/>
          </w:tcPr>
          <w:p w14:paraId="217B61B1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14:paraId="155F962D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dxa"/>
            <w:tcMar>
              <w:top w:w="57" w:type="dxa"/>
              <w:bottom w:w="57" w:type="dxa"/>
            </w:tcMar>
            <w:vAlign w:val="center"/>
          </w:tcPr>
          <w:p w14:paraId="0F10EBC8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7B5B" w14:paraId="0A212F4C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75C24A71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Молодые люди в возрасте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30 лет (чел.) </w:t>
            </w:r>
          </w:p>
          <w:p w14:paraId="39AED7C6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03989130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0F069224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Характеристика динамики за последние 5 лет</w:t>
            </w:r>
          </w:p>
        </w:tc>
      </w:tr>
      <w:tr w:rsidR="00FC7B5B" w14:paraId="09D7AB5C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36201D46" w14:textId="77777777" w:rsidR="00FC7B5B" w:rsidRPr="004D7EF7" w:rsidRDefault="00FC7B5B" w:rsidP="00FC7B5B">
            <w:pPr>
              <w:pStyle w:val="ConsPlusNormal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в возрасте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090FD5C8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3F891AD8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2517E983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31D5A890" w14:textId="77777777" w:rsidR="00FC7B5B" w:rsidRPr="004D7EF7" w:rsidRDefault="00FC7B5B" w:rsidP="00FC7B5B">
            <w:pPr>
              <w:pStyle w:val="ConsPlusNormal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в возрасте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t xml:space="preserve"> 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6CB0625E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45BAA9FB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340219B8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21660C93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Количество подведомственных учреждений сферы молодежной политики на территории муниципального образования Пермского края (шт.)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62FD2FE7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26239C38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Указываются названия учреждений, адреса</w:t>
            </w:r>
          </w:p>
          <w:p w14:paraId="3F2CC804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7AB6192E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4FA180A2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и спортивных объектов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Пермского края (шт.)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01D0AA10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3D18C7CF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Указываются их адрес, названия, характеристики, функционал</w:t>
            </w:r>
          </w:p>
        </w:tc>
      </w:tr>
      <w:tr w:rsidR="00FC7B5B" w14:paraId="715D8B16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36F0E768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ежегодных событийных (деловых, культурных, спортивных)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для молодежи (шт.):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52EA579F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Merge w:val="restart"/>
            <w:tcMar>
              <w:top w:w="57" w:type="dxa"/>
              <w:bottom w:w="57" w:type="dxa"/>
            </w:tcMar>
          </w:tcPr>
          <w:p w14:paraId="03305C9C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Указываются название мероприятия, краткое описание, сроки проведения</w:t>
            </w:r>
          </w:p>
        </w:tc>
      </w:tr>
      <w:tr w:rsidR="00FC7B5B" w14:paraId="686B71EB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2CADB099" w14:textId="77777777" w:rsidR="00FC7B5B" w:rsidRPr="004D7EF7" w:rsidRDefault="00FC7B5B" w:rsidP="000731F8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9" w:name="_GoBack"/>
            <w:bookmarkEnd w:id="9"/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(под событийным мероприятием международного значения понимается мероприятие с иностранными участниками из не менее трех стран)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1E5CB3D4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Merge/>
            <w:tcMar>
              <w:top w:w="57" w:type="dxa"/>
              <w:bottom w:w="57" w:type="dxa"/>
            </w:tcMar>
          </w:tcPr>
          <w:p w14:paraId="656B821D" w14:textId="77777777" w:rsidR="00FC7B5B" w:rsidRPr="004D7EF7" w:rsidRDefault="00FC7B5B" w:rsidP="00A72FE3">
            <w:pPr>
              <w:jc w:val="center"/>
              <w:rPr>
                <w:sz w:val="24"/>
              </w:rPr>
            </w:pPr>
          </w:p>
        </w:tc>
      </w:tr>
      <w:tr w:rsidR="00FC7B5B" w14:paraId="3F238A40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7CFE26F9" w14:textId="77777777" w:rsidR="00FC7B5B" w:rsidRPr="004D7EF7" w:rsidRDefault="00FC7B5B" w:rsidP="00A72FE3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(под событийным мероприятием межрегионального значения понимается мероприятие с участниками из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трех регионов Российской Федерации)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3D2A2029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Merge/>
            <w:tcMar>
              <w:top w:w="57" w:type="dxa"/>
              <w:bottom w:w="57" w:type="dxa"/>
            </w:tcMar>
          </w:tcPr>
          <w:p w14:paraId="1420888F" w14:textId="77777777" w:rsidR="00FC7B5B" w:rsidRPr="004D7EF7" w:rsidRDefault="00FC7B5B" w:rsidP="00A72FE3">
            <w:pPr>
              <w:jc w:val="center"/>
              <w:rPr>
                <w:sz w:val="24"/>
              </w:rPr>
            </w:pPr>
          </w:p>
        </w:tc>
      </w:tr>
      <w:tr w:rsidR="00FC7B5B" w14:paraId="5DAB9CBE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517B8AD9" w14:textId="77777777" w:rsidR="00FC7B5B" w:rsidRPr="004D7EF7" w:rsidRDefault="00FC7B5B" w:rsidP="00A72FE3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краевого значения (под событийным мероприятием краевого значения понимается мероприятие с участниками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не менее половины муниципальных районов</w:t>
            </w:r>
            <w:r w:rsidRPr="00560829">
              <w:rPr>
                <w:rFonts w:ascii="Times New Roman" w:hAnsi="Times New Roman" w:cs="Times New Roman"/>
                <w:sz w:val="24"/>
                <w:szCs w:val="24"/>
              </w:rPr>
              <w:t>, городских округов, муниципальных округов Пермского края)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0B8A7942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Merge/>
            <w:tcMar>
              <w:top w:w="57" w:type="dxa"/>
              <w:bottom w:w="57" w:type="dxa"/>
            </w:tcMar>
          </w:tcPr>
          <w:p w14:paraId="5A5A84F5" w14:textId="77777777" w:rsidR="00FC7B5B" w:rsidRPr="004D7EF7" w:rsidRDefault="00FC7B5B" w:rsidP="00A72FE3">
            <w:pPr>
              <w:jc w:val="center"/>
              <w:rPr>
                <w:sz w:val="24"/>
              </w:rPr>
            </w:pPr>
          </w:p>
        </w:tc>
      </w:tr>
      <w:tr w:rsidR="00FC7B5B" w14:paraId="253B09C1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1BA91AE3" w14:textId="77777777" w:rsidR="00FC7B5B" w:rsidRPr="004D7EF7" w:rsidRDefault="00FC7B5B" w:rsidP="00A72FE3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межмуниципального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(под событийным мероприятием межмуниципального значения понимается мероприятие с участниками из не менее трех муниципальных образований Пермского края)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41794597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vMerge/>
            <w:tcMar>
              <w:top w:w="57" w:type="dxa"/>
              <w:bottom w:w="57" w:type="dxa"/>
            </w:tcMar>
          </w:tcPr>
          <w:p w14:paraId="646F8480" w14:textId="77777777" w:rsidR="00FC7B5B" w:rsidRPr="004D7EF7" w:rsidRDefault="00FC7B5B" w:rsidP="00A72FE3">
            <w:pPr>
              <w:jc w:val="center"/>
              <w:rPr>
                <w:sz w:val="24"/>
              </w:rPr>
            </w:pPr>
          </w:p>
        </w:tc>
      </w:tr>
      <w:tr w:rsidR="00FC7B5B" w14:paraId="41D9E9C7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64F1F020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Наличие муниципальных нормативных правовых актов, регламентирующих реализацию молодежной политики на территории муниципального образования Пермского края*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3095F29D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03893599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реквизиты акта</w:t>
            </w:r>
          </w:p>
        </w:tc>
      </w:tr>
      <w:tr w:rsidR="00FC7B5B" w14:paraId="69408CF3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5FEA3DCD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Наличие информационных ресурсов, освещающих мероприятия в сфере молодежной политики (шт.)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3851B864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321BA2C7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перечень информационных ресурсов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eastAsia="Courier New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с ссылками</w:t>
            </w:r>
          </w:p>
        </w:tc>
      </w:tr>
      <w:tr w:rsidR="00FC7B5B" w14:paraId="64660D08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6C6C2C41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молодежи, проживающей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, принявшей участие**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в форумной кампании (всероссийской, федеральной, окружной, краевой)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в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2019 годах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 (чел.)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0CEA9B9F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1F60ECB8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Указывается мероприятие (форум)</w:t>
            </w:r>
          </w:p>
        </w:tc>
      </w:tr>
      <w:tr w:rsidR="00FC7B5B" w14:paraId="79A37F68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3A0EE2F8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заявленных проектов в сфере молодежной политики на получение грантов, субсидий в краевых, окружных, федеральных конкурсах от некоммерческих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и физических лиц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68260F9F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17322433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конкурс,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на который были поданы заявки (проекты)</w:t>
            </w:r>
          </w:p>
        </w:tc>
      </w:tr>
      <w:tr w:rsidR="00FC7B5B" w14:paraId="6967AEE6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105BB28B" w14:textId="77777777" w:rsidR="00FC7B5B" w:rsidRPr="004D7EF7" w:rsidRDefault="00FC7B5B" w:rsidP="00A72FE3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признанных </w:t>
            </w:r>
          </w:p>
          <w:p w14:paraId="28DD386B" w14:textId="77777777" w:rsidR="00FC7B5B" w:rsidRPr="004D7EF7" w:rsidRDefault="00FC7B5B" w:rsidP="00A72FE3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победителями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49CA2402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6AD430F9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11DDD5A1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49ADA3DE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Количество человек из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, принявших участие в региональном конкурсе профессионального мастерства в сфере молодежной политики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25744E39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79E99AA0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5B" w14:paraId="3CB92279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06592B61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Количество молодежных семейных клубов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муниципальном образовании Пермского края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25E1C9F5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620D8BCD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и краткое описание деятельности клубов</w:t>
            </w:r>
          </w:p>
        </w:tc>
      </w:tr>
      <w:tr w:rsidR="00FC7B5B" w14:paraId="69434882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256C3E1F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состоящих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в молодежных движениях (общественных организация, клубах, объединениях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без образования юридического лиц)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4497EDA6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1384D099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и краткое описание деятельности молодежного движения</w:t>
            </w:r>
          </w:p>
        </w:tc>
      </w:tr>
      <w:tr w:rsidR="00FC7B5B" w14:paraId="44F3B771" w14:textId="77777777" w:rsidTr="00A72FE3">
        <w:tc>
          <w:tcPr>
            <w:tcW w:w="5307" w:type="dxa"/>
            <w:tcMar>
              <w:top w:w="57" w:type="dxa"/>
              <w:bottom w:w="57" w:type="dxa"/>
            </w:tcMar>
          </w:tcPr>
          <w:p w14:paraId="554195A4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бюджете муниципального 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ассигнований на финансирование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в сфере молодежной политики*** (тыс.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7EF7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50169C6E" w14:textId="77777777" w:rsidR="00FC7B5B" w:rsidRPr="004D7EF7" w:rsidRDefault="00FC7B5B" w:rsidP="00A72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57" w:type="dxa"/>
              <w:bottom w:w="57" w:type="dxa"/>
            </w:tcMar>
          </w:tcPr>
          <w:p w14:paraId="0E7BF85D" w14:textId="77777777" w:rsidR="00FC7B5B" w:rsidRPr="004D7EF7" w:rsidRDefault="00FC7B5B" w:rsidP="00A72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D1319B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p w14:paraId="7868F30D" w14:textId="77777777" w:rsidR="00FC7B5B" w:rsidRPr="00167A5E" w:rsidRDefault="00FC7B5B" w:rsidP="00FC7B5B">
      <w:pPr>
        <w:pStyle w:val="ConsPlusNormal"/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A5E">
        <w:rPr>
          <w:rFonts w:ascii="Times New Roman" w:hAnsi="Times New Roman" w:cs="Times New Roman"/>
          <w:sz w:val="24"/>
          <w:szCs w:val="24"/>
        </w:rPr>
        <w:t xml:space="preserve">Примечание: к информационной справке о развитии молодежной политики </w:t>
      </w:r>
      <w:r>
        <w:rPr>
          <w:rFonts w:ascii="Times New Roman" w:hAnsi="Times New Roman" w:cs="Times New Roman"/>
          <w:sz w:val="24"/>
          <w:szCs w:val="24"/>
        </w:rPr>
        <w:br/>
      </w:r>
      <w:r w:rsidRPr="00167A5E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Пермского края </w:t>
      </w:r>
      <w:r w:rsidRPr="00167A5E">
        <w:rPr>
          <w:rFonts w:ascii="Times New Roman" w:hAnsi="Times New Roman" w:cs="Times New Roman"/>
          <w:sz w:val="24"/>
          <w:szCs w:val="24"/>
        </w:rPr>
        <w:t>прилагаются:</w:t>
      </w:r>
    </w:p>
    <w:p w14:paraId="6D414191" w14:textId="77777777" w:rsidR="00FC7B5B" w:rsidRPr="00167A5E" w:rsidRDefault="00FC7B5B" w:rsidP="00FC7B5B">
      <w:pPr>
        <w:pStyle w:val="ConsPlusNormal"/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500"/>
      <w:bookmarkEnd w:id="10"/>
      <w:r w:rsidRPr="00167A5E">
        <w:rPr>
          <w:rFonts w:ascii="Times New Roman" w:hAnsi="Times New Roman" w:cs="Times New Roman"/>
          <w:sz w:val="24"/>
          <w:szCs w:val="24"/>
        </w:rPr>
        <w:t>*концепция или программа реализации молодежной политики на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Пермского края</w:t>
      </w:r>
      <w:r w:rsidRPr="00167A5E">
        <w:rPr>
          <w:rFonts w:ascii="Times New Roman" w:hAnsi="Times New Roman" w:cs="Times New Roman"/>
          <w:sz w:val="24"/>
          <w:szCs w:val="24"/>
        </w:rPr>
        <w:t>;</w:t>
      </w:r>
    </w:p>
    <w:p w14:paraId="7B7D3DA6" w14:textId="77777777" w:rsidR="00FC7B5B" w:rsidRPr="00167A5E" w:rsidRDefault="00FC7B5B" w:rsidP="00FC7B5B">
      <w:pPr>
        <w:pStyle w:val="ConsPlusNormal"/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501"/>
      <w:bookmarkStart w:id="12" w:name="P502"/>
      <w:bookmarkStart w:id="13" w:name="P503"/>
      <w:bookmarkEnd w:id="11"/>
      <w:bookmarkEnd w:id="12"/>
      <w:bookmarkEnd w:id="13"/>
      <w:r w:rsidRPr="00167A5E">
        <w:rPr>
          <w:rFonts w:ascii="Times New Roman" w:hAnsi="Times New Roman" w:cs="Times New Roman"/>
          <w:sz w:val="24"/>
          <w:szCs w:val="24"/>
        </w:rPr>
        <w:t xml:space="preserve">**под участием в форумной кампании понимается регистрация жителей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Пермского края </w:t>
      </w:r>
      <w:r w:rsidRPr="00167A5E">
        <w:rPr>
          <w:rFonts w:ascii="Times New Roman" w:hAnsi="Times New Roman" w:cs="Times New Roman"/>
          <w:sz w:val="24"/>
          <w:szCs w:val="24"/>
        </w:rPr>
        <w:t xml:space="preserve">в возрасте от 18 до 30 лет на сайтах форумов </w:t>
      </w:r>
      <w:r>
        <w:rPr>
          <w:rFonts w:ascii="Times New Roman" w:hAnsi="Times New Roman" w:cs="Times New Roman"/>
          <w:sz w:val="24"/>
          <w:szCs w:val="24"/>
        </w:rPr>
        <w:t>и (или)</w:t>
      </w:r>
      <w:r w:rsidRPr="00167A5E">
        <w:rPr>
          <w:rFonts w:ascii="Times New Roman" w:hAnsi="Times New Roman" w:cs="Times New Roman"/>
          <w:sz w:val="24"/>
          <w:szCs w:val="24"/>
        </w:rPr>
        <w:t xml:space="preserve"> АИС «Молодежь» в качестве участников или зарегистрированная заявка на участие;</w:t>
      </w:r>
    </w:p>
    <w:p w14:paraId="0EB311C1" w14:textId="77777777" w:rsidR="00FC7B5B" w:rsidRPr="00167A5E" w:rsidRDefault="00FC7B5B" w:rsidP="00FC7B5B">
      <w:pPr>
        <w:pStyle w:val="ConsPlusNormal"/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A5E">
        <w:rPr>
          <w:rFonts w:ascii="Times New Roman" w:hAnsi="Times New Roman" w:cs="Times New Roman"/>
          <w:sz w:val="24"/>
          <w:szCs w:val="24"/>
        </w:rPr>
        <w:t xml:space="preserve">***выписка из решения (проект решения) представительного органа муниципального образования о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Пермского края</w:t>
      </w:r>
      <w:r w:rsidRPr="00167A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 (или)</w:t>
      </w:r>
      <w:r w:rsidRPr="00167A5E">
        <w:rPr>
          <w:rFonts w:ascii="Times New Roman" w:hAnsi="Times New Roman" w:cs="Times New Roman"/>
          <w:sz w:val="24"/>
          <w:szCs w:val="24"/>
        </w:rPr>
        <w:t xml:space="preserve"> выписка </w:t>
      </w:r>
      <w:r>
        <w:rPr>
          <w:rFonts w:ascii="Times New Roman" w:hAnsi="Times New Roman" w:cs="Times New Roman"/>
          <w:sz w:val="24"/>
          <w:szCs w:val="24"/>
        </w:rPr>
        <w:br/>
      </w:r>
      <w:r w:rsidRPr="00167A5E">
        <w:rPr>
          <w:rFonts w:ascii="Times New Roman" w:hAnsi="Times New Roman" w:cs="Times New Roman"/>
          <w:sz w:val="24"/>
          <w:szCs w:val="24"/>
        </w:rPr>
        <w:t>из сводной бюджетной росписи бюджета муниципального образования</w:t>
      </w:r>
      <w:r w:rsidRPr="003061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Пермского края</w:t>
      </w:r>
      <w:r w:rsidRPr="00167A5E">
        <w:rPr>
          <w:rFonts w:ascii="Times New Roman" w:hAnsi="Times New Roman" w:cs="Times New Roman"/>
          <w:sz w:val="24"/>
          <w:szCs w:val="24"/>
        </w:rPr>
        <w:t xml:space="preserve">, подтверждающая наличие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67A5E">
        <w:rPr>
          <w:rFonts w:ascii="Times New Roman" w:hAnsi="Times New Roman" w:cs="Times New Roman"/>
          <w:sz w:val="24"/>
          <w:szCs w:val="24"/>
        </w:rPr>
        <w:t xml:space="preserve">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Пермского края</w:t>
      </w:r>
      <w:r w:rsidRPr="00167A5E">
        <w:rPr>
          <w:rFonts w:ascii="Times New Roman" w:hAnsi="Times New Roman" w:cs="Times New Roman"/>
          <w:sz w:val="24"/>
          <w:szCs w:val="24"/>
        </w:rPr>
        <w:t xml:space="preserve"> бюджетных ассигнований на финансирование мероприятий в сфере молодежной политики.</w:t>
      </w:r>
    </w:p>
    <w:p w14:paraId="06BCC3C0" w14:textId="77777777" w:rsidR="00FC7B5B" w:rsidRPr="00842FE5" w:rsidRDefault="00FC7B5B" w:rsidP="00FC7B5B">
      <w:pPr>
        <w:pStyle w:val="ConsPlusNormal"/>
        <w:spacing w:before="240" w:line="360" w:lineRule="exac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42FE5">
        <w:rPr>
          <w:rFonts w:ascii="Times New Roman" w:hAnsi="Times New Roman" w:cs="Times New Roman"/>
          <w:sz w:val="28"/>
          <w:szCs w:val="24"/>
        </w:rPr>
        <w:t>Достоверность информации, представленной в проекте по реализации мероприятий в сфере молодежной политики, подтверждаю.</w:t>
      </w:r>
    </w:p>
    <w:p w14:paraId="12AE5DCA" w14:textId="77777777" w:rsidR="00FC7B5B" w:rsidRPr="00842FE5" w:rsidRDefault="00FC7B5B" w:rsidP="00FC7B5B">
      <w:pPr>
        <w:pStyle w:val="ConsPlusNormal"/>
        <w:spacing w:before="240" w:line="360" w:lineRule="exact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4650DB56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FB3AA0" w14:textId="77777777" w:rsidR="00FC7B5B" w:rsidRPr="00CA32E3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14:paraId="0F04D170" w14:textId="77777777" w:rsidR="00FC7B5B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(городского округа</w:t>
      </w:r>
      <w:r>
        <w:rPr>
          <w:rFonts w:ascii="Times New Roman" w:hAnsi="Times New Roman" w:cs="Times New Roman"/>
          <w:sz w:val="28"/>
          <w:szCs w:val="28"/>
        </w:rPr>
        <w:t>, муниципального округа</w:t>
      </w:r>
      <w:r w:rsidRPr="00CA32E3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6E369D6" w14:textId="77777777" w:rsidR="00FC7B5B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Пермского края 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A32E3">
        <w:rPr>
          <w:rFonts w:ascii="Times New Roman" w:hAnsi="Times New Roman" w:cs="Times New Roman"/>
          <w:sz w:val="28"/>
          <w:szCs w:val="28"/>
        </w:rPr>
        <w:t>_________ /__________________/</w:t>
      </w:r>
    </w:p>
    <w:p w14:paraId="1D6020C5" w14:textId="77777777" w:rsidR="00FC7B5B" w:rsidRPr="00CA32E3" w:rsidRDefault="00FC7B5B" w:rsidP="00FC7B5B">
      <w:pPr>
        <w:pStyle w:val="ConsPlusNonformat"/>
        <w:spacing w:line="240" w:lineRule="exact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CA32E3">
        <w:rPr>
          <w:rFonts w:ascii="Times New Roman" w:hAnsi="Times New Roman" w:cs="Times New Roman"/>
          <w:szCs w:val="28"/>
        </w:rPr>
        <w:t xml:space="preserve"> (</w:t>
      </w:r>
      <w:proofErr w:type="gramStart"/>
      <w:r w:rsidRPr="00CA32E3">
        <w:rPr>
          <w:rFonts w:ascii="Times New Roman" w:hAnsi="Times New Roman" w:cs="Times New Roman"/>
          <w:szCs w:val="28"/>
        </w:rPr>
        <w:t xml:space="preserve">подпись)   </w:t>
      </w:r>
      <w:proofErr w:type="gramEnd"/>
      <w:r w:rsidRPr="00CA32E3">
        <w:rPr>
          <w:rFonts w:ascii="Times New Roman" w:hAnsi="Times New Roman" w:cs="Times New Roman"/>
          <w:szCs w:val="28"/>
        </w:rPr>
        <w:t xml:space="preserve">                 (ФИО)</w:t>
      </w:r>
    </w:p>
    <w:p w14:paraId="0BD5D9DF" w14:textId="77777777" w:rsidR="00FC7B5B" w:rsidRPr="00CA32E3" w:rsidRDefault="00FC7B5B" w:rsidP="00FC7B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613EB3F" w14:textId="77777777" w:rsidR="00FC7B5B" w:rsidRPr="00CA32E3" w:rsidRDefault="00FC7B5B" w:rsidP="00FC7B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32E3">
        <w:rPr>
          <w:rFonts w:ascii="Times New Roman" w:hAnsi="Times New Roman" w:cs="Times New Roman"/>
          <w:sz w:val="28"/>
          <w:szCs w:val="28"/>
        </w:rPr>
        <w:t>«____» ____________ 20__ г.</w:t>
      </w:r>
    </w:p>
    <w:p w14:paraId="6534A24E" w14:textId="77777777" w:rsidR="00FC7B5B" w:rsidRPr="00CA32E3" w:rsidRDefault="00FC7B5B" w:rsidP="00FC7B5B">
      <w:pPr>
        <w:pStyle w:val="ConsPlusNormal"/>
        <w:jc w:val="both"/>
        <w:rPr>
          <w:rFonts w:ascii="Times New Roman" w:hAnsi="Times New Roman" w:cs="Times New Roman"/>
        </w:rPr>
      </w:pPr>
    </w:p>
    <w:p w14:paraId="2F43830C" w14:textId="77777777" w:rsidR="00F12695" w:rsidRPr="00A14BE1" w:rsidRDefault="00F12695">
      <w:pPr>
        <w:rPr>
          <w:rFonts w:ascii="Times New Roman" w:hAnsi="Times New Roman" w:cs="Times New Roman"/>
          <w:sz w:val="28"/>
          <w:szCs w:val="28"/>
        </w:rPr>
      </w:pPr>
    </w:p>
    <w:p w14:paraId="4C072EBD" w14:textId="77777777" w:rsidR="00A14BE1" w:rsidRPr="00A14BE1" w:rsidRDefault="00A14BE1">
      <w:pPr>
        <w:rPr>
          <w:rFonts w:ascii="Times New Roman" w:hAnsi="Times New Roman" w:cs="Times New Roman"/>
          <w:sz w:val="28"/>
          <w:szCs w:val="28"/>
        </w:rPr>
      </w:pPr>
    </w:p>
    <w:sectPr w:rsidR="00A14BE1" w:rsidRPr="00A14BE1" w:rsidSect="009536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4482D"/>
    <w:multiLevelType w:val="multilevel"/>
    <w:tmpl w:val="E806AF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B126F81"/>
    <w:multiLevelType w:val="hybridMultilevel"/>
    <w:tmpl w:val="076AE8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505FB5"/>
    <w:multiLevelType w:val="hybridMultilevel"/>
    <w:tmpl w:val="57E666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4A64CB"/>
    <w:multiLevelType w:val="hybridMultilevel"/>
    <w:tmpl w:val="1AD8350E"/>
    <w:lvl w:ilvl="0" w:tplc="D65C2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91A"/>
    <w:rsid w:val="000731F8"/>
    <w:rsid w:val="003D1C62"/>
    <w:rsid w:val="0042104A"/>
    <w:rsid w:val="004231B9"/>
    <w:rsid w:val="00450013"/>
    <w:rsid w:val="009167FF"/>
    <w:rsid w:val="009536A7"/>
    <w:rsid w:val="0095491A"/>
    <w:rsid w:val="00987EA3"/>
    <w:rsid w:val="00995189"/>
    <w:rsid w:val="00A14BE1"/>
    <w:rsid w:val="00BD7FF2"/>
    <w:rsid w:val="00BF35BB"/>
    <w:rsid w:val="00F12695"/>
    <w:rsid w:val="00FC01B6"/>
    <w:rsid w:val="00FC7B5B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CD94"/>
  <w15:docId w15:val="{A76B1BBC-386F-4F89-B71E-D0778ED1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5BB"/>
    <w:pPr>
      <w:ind w:left="720"/>
      <w:contextualSpacing/>
    </w:pPr>
  </w:style>
  <w:style w:type="paragraph" w:customStyle="1" w:styleId="ConsPlusNormal">
    <w:name w:val="ConsPlusNormal"/>
    <w:rsid w:val="00BF3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7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B5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C7B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Исполнитель"/>
    <w:basedOn w:val="a7"/>
    <w:rsid w:val="00FC01B6"/>
    <w:pPr>
      <w:suppressAutoHyphens/>
      <w:spacing w:line="240" w:lineRule="exact"/>
    </w:pPr>
    <w:rPr>
      <w:szCs w:val="20"/>
    </w:rPr>
  </w:style>
  <w:style w:type="paragraph" w:styleId="a7">
    <w:name w:val="Body Text"/>
    <w:basedOn w:val="a"/>
    <w:link w:val="a8"/>
    <w:rsid w:val="00FC01B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C01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FC01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lodezh59@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Дурегина Анна Николаевна</dc:creator>
  <cp:keywords/>
  <dc:description/>
  <cp:lastModifiedBy>Федотова Надежда Сергеевна</cp:lastModifiedBy>
  <cp:revision>7</cp:revision>
  <cp:lastPrinted>2019-07-29T06:47:00Z</cp:lastPrinted>
  <dcterms:created xsi:type="dcterms:W3CDTF">2019-12-02T05:24:00Z</dcterms:created>
  <dcterms:modified xsi:type="dcterms:W3CDTF">2021-03-17T04:38:00Z</dcterms:modified>
</cp:coreProperties>
</file>